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2.00000000000003" w:lineRule="auto"/>
        <w:ind w:left="1097" w:right="1322" w:firstLine="0"/>
        <w:jc w:val="center"/>
        <w:rPr>
          <w:rFonts w:ascii="Times New Roman" w:cs="Times New Roman" w:eastAsia="Times New Roman" w:hAnsi="Times New Roman"/>
          <w:b w:val="1"/>
          <w:i w:val="0"/>
          <w:smallCaps w:val="0"/>
          <w:strike w:val="0"/>
          <w:color w:val="2d282a"/>
          <w:sz w:val="39"/>
          <w:szCs w:val="3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d282a"/>
          <w:sz w:val="39"/>
          <w:szCs w:val="39"/>
          <w:u w:val="none"/>
          <w:shd w:fill="auto" w:val="clear"/>
          <w:vertAlign w:val="baseline"/>
          <w:rtl w:val="0"/>
        </w:rPr>
        <w:t xml:space="preserve">Kea'au High School Student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2.00000000000003" w:lineRule="auto"/>
        <w:ind w:left="1097" w:right="1322" w:firstLine="0"/>
        <w:jc w:val="center"/>
        <w:rPr>
          <w:rFonts w:ascii="Times New Roman" w:cs="Times New Roman" w:eastAsia="Times New Roman" w:hAnsi="Times New Roman"/>
          <w:b w:val="1"/>
          <w:i w:val="0"/>
          <w:smallCaps w:val="0"/>
          <w:strike w:val="0"/>
          <w:color w:val="2d282a"/>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2.00000000000003" w:lineRule="auto"/>
        <w:ind w:left="1097" w:right="1322" w:firstLine="0"/>
        <w:jc w:val="center"/>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d282a"/>
          <w:sz w:val="39"/>
          <w:szCs w:val="39"/>
          <w:u w:val="none"/>
          <w:shd w:fill="auto" w:val="clear"/>
          <w:vertAlign w:val="baseline"/>
          <w:rtl w:val="0"/>
        </w:rPr>
        <w:t xml:space="preserve">Handbook 20</w:t>
      </w:r>
      <w:r w:rsidDel="00000000" w:rsidR="00000000" w:rsidRPr="00000000">
        <w:rPr>
          <w:rFonts w:ascii="Times New Roman" w:cs="Times New Roman" w:eastAsia="Times New Roman" w:hAnsi="Times New Roman"/>
          <w:b w:val="1"/>
          <w:color w:val="2d282a"/>
          <w:sz w:val="39"/>
          <w:szCs w:val="39"/>
          <w:rtl w:val="0"/>
        </w:rPr>
        <w:t xml:space="preserve">22</w:t>
      </w:r>
      <w:r w:rsidDel="00000000" w:rsidR="00000000" w:rsidRPr="00000000">
        <w:rPr>
          <w:rFonts w:ascii="Times New Roman" w:cs="Times New Roman" w:eastAsia="Times New Roman" w:hAnsi="Times New Roman"/>
          <w:b w:val="1"/>
          <w:i w:val="0"/>
          <w:smallCaps w:val="0"/>
          <w:strike w:val="0"/>
          <w:color w:val="2d282a"/>
          <w:sz w:val="39"/>
          <w:szCs w:val="39"/>
          <w:u w:val="none"/>
          <w:shd w:fill="auto" w:val="clear"/>
          <w:vertAlign w:val="baseline"/>
          <w:rtl w:val="0"/>
        </w:rPr>
        <w:t xml:space="preserve">-20</w:t>
      </w:r>
      <w:r w:rsidDel="00000000" w:rsidR="00000000" w:rsidRPr="00000000">
        <w:rPr>
          <w:rFonts w:ascii="Times New Roman" w:cs="Times New Roman" w:eastAsia="Times New Roman" w:hAnsi="Times New Roman"/>
          <w:b w:val="1"/>
          <w:color w:val="2d282a"/>
          <w:sz w:val="39"/>
          <w:szCs w:val="39"/>
          <w:rtl w:val="0"/>
        </w:rPr>
        <w:t xml:space="preserve">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60" w:right="119" w:firstLine="0"/>
        <w:jc w:val="left"/>
        <w:rPr>
          <w:rFonts w:ascii="Times New Roman" w:cs="Times New Roman" w:eastAsia="Times New Roman" w:hAnsi="Times New Roman"/>
          <w:b w:val="0"/>
          <w:i w:val="0"/>
          <w:smallCaps w:val="0"/>
          <w:strike w:val="0"/>
          <w:color w:val="231f1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3"/>
          <w:szCs w:val="23"/>
          <w:u w:val="none"/>
          <w:shd w:fill="auto" w:val="clear"/>
          <w:vertAlign w:val="baseline"/>
        </w:rPr>
        <w:drawing>
          <wp:inline distB="0" distT="0" distL="114300" distR="114300">
            <wp:extent cx="4238625" cy="423862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38625" cy="42386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Vision Statement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1"/>
          <w:color w:val="231f1f"/>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We will inspire change and create positive outcomes for students to achieve and</w:t>
      </w:r>
      <w:r w:rsidDel="00000000" w:rsidR="00000000" w:rsidRPr="00000000">
        <w:rPr>
          <w:rFonts w:ascii="Times New Roman" w:cs="Times New Roman" w:eastAsia="Times New Roman" w:hAnsi="Times New Roman"/>
          <w:color w:val="252525"/>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succeed”</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Mission Statement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1"/>
          <w:color w:val="231f1f"/>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We will challenge and motivate students to learn and succeed with PRIDE”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Main Office phone number: 808-313-3300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9" w:firstLine="0"/>
        <w:jc w:val="center"/>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Fax Number: 808-982-4224</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00" w:right="119" w:firstLine="720"/>
        <w:jc w:val="left"/>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00" w:right="119" w:firstLine="72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School website: keaauhs.com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Administration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Dean Cevallos</w:t>
        <w:tab/>
        <w:tab/>
        <w:t xml:space="preserve">Principal</w:t>
        <w:tab/>
        <w:tab/>
        <w:tab/>
        <w:t xml:space="preserve">313-3322</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Iris McGuire</w:t>
        <w:tab/>
        <w:tab/>
        <w:t xml:space="preserve">Athletic Director</w:t>
        <w:tab/>
        <w:tab/>
        <w:t xml:space="preserve">313-3450</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Ron Jarvis</w:t>
        <w:tab/>
        <w:tab/>
        <w:t xml:space="preserve">Vice Principal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313-3390</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Anthony Rypka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Principal</w:t>
      </w:r>
      <w:r w:rsidDel="00000000" w:rsidR="00000000" w:rsidRPr="00000000">
        <w:rPr>
          <w:rFonts w:ascii="Times New Roman" w:cs="Times New Roman" w:eastAsia="Times New Roman" w:hAnsi="Times New Roman"/>
          <w:sz w:val="24"/>
          <w:szCs w:val="24"/>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313-3412</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Main Office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Shayne Sue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SASA</w:t>
        <w:tab/>
        <w:tab/>
        <w:tab/>
        <w:tab/>
        <w:t xml:space="preserve">313-3311</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Althea Magno</w:t>
        <w:tab/>
        <w:tab/>
        <w:t xml:space="preserve">Registrar</w:t>
        <w:tab/>
        <w:tab/>
        <w:tab/>
        <w:t xml:space="preserve">313-3320</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Wendy Calicdan</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Clerk</w:t>
        <w:tab/>
        <w:tab/>
        <w:t xml:space="preserve">313-3363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Sabrina Auf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School Health Aide  </w:t>
        <w:tab/>
        <w:t xml:space="preserve">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313-3313</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Linda Smith</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PCNC</w:t>
        <w:tab/>
        <w:tab/>
        <w:tab/>
        <w:tab/>
        <w:t xml:space="preserve">313-3321</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Jill M</w:t>
      </w:r>
      <w:r w:rsidDel="00000000" w:rsidR="00000000" w:rsidRPr="00000000">
        <w:rPr>
          <w:rFonts w:ascii="Times New Roman" w:cs="Times New Roman" w:eastAsia="Times New Roman" w:hAnsi="Times New Roman"/>
          <w:sz w:val="24"/>
          <w:szCs w:val="24"/>
          <w:rtl w:val="0"/>
        </w:rPr>
        <w:t xml:space="preserve">uranaka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Account Clerk</w:t>
        <w:tab/>
        <w:tab/>
        <w:tab/>
        <w:t xml:space="preserve">313-3312</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Counselors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pageBreakBefore w:val="0"/>
        <w:tabs>
          <w:tab w:val="right" w:pos="8820"/>
          <w:tab w:val="center" w:pos="6930"/>
          <w:tab w:val="center" w:pos="5490"/>
        </w:tabs>
        <w:spacing w:before="9" w:lineRule="auto"/>
        <w:ind w:firstLine="279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Tina Haraguchi </w:t>
        <w:tab/>
        <w:t xml:space="preserve">9th Grade</w:t>
        <w:tab/>
        <w:tab/>
        <w:t xml:space="preserve">313-3423</w:t>
      </w:r>
    </w:p>
    <w:p w:rsidR="00000000" w:rsidDel="00000000" w:rsidP="00000000" w:rsidRDefault="00000000" w:rsidRPr="00000000" w14:paraId="0000002B">
      <w:pPr>
        <w:pageBreakBefore w:val="0"/>
        <w:tabs>
          <w:tab w:val="right" w:pos="8820"/>
          <w:tab w:val="center" w:pos="6930"/>
        </w:tabs>
        <w:spacing w:before="9" w:lineRule="auto"/>
        <w:ind w:firstLine="279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Malama Chong            10th Grade</w:t>
        <w:tab/>
        <w:tab/>
        <w:t xml:space="preserve">313-3433</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820"/>
          <w:tab w:val="center" w:pos="6930"/>
        </w:tabs>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Greig Nakamura          11th Grade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313-3</w:t>
      </w:r>
      <w:r w:rsidDel="00000000" w:rsidR="00000000" w:rsidRPr="00000000">
        <w:rPr>
          <w:rFonts w:ascii="Times New Roman" w:cs="Times New Roman" w:eastAsia="Times New Roman" w:hAnsi="Times New Roman"/>
          <w:sz w:val="24"/>
          <w:szCs w:val="24"/>
          <w:rtl w:val="0"/>
        </w:rPr>
        <w:t xml:space="preserve">440</w:t>
      </w:r>
      <w:r w:rsidDel="00000000" w:rsidR="00000000" w:rsidRPr="00000000">
        <w:rPr>
          <w:rtl w:val="0"/>
        </w:rPr>
      </w:r>
    </w:p>
    <w:p w:rsidR="00000000" w:rsidDel="00000000" w:rsidP="00000000" w:rsidRDefault="00000000" w:rsidRPr="00000000" w14:paraId="0000002D">
      <w:pPr>
        <w:pageBreakBefore w:val="0"/>
        <w:tabs>
          <w:tab w:val="right" w:pos="8820"/>
          <w:tab w:val="center" w:pos="6930"/>
        </w:tabs>
        <w:spacing w:before="9" w:lineRule="auto"/>
        <w:ind w:left="216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Tanya MontgomerY    12th Grade</w:t>
        <w:tab/>
        <w:tab/>
        <w:t xml:space="preserve">313-3392</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820"/>
          <w:tab w:val="center" w:pos="6930"/>
        </w:tabs>
        <w:spacing w:after="0" w:before="9" w:line="240" w:lineRule="auto"/>
        <w:ind w:left="27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Lacey Cabral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Project Ulupono         </w:t>
        <w:tab/>
        <w:t xml:space="preserve"> 313-3422</w:t>
      </w: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Cindy Yamamoto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Transition Center</w:t>
        <w:tab/>
        <w:tab/>
        <w:t xml:space="preserve">313-3442</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Support Staff</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Christopher Ho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w:t>
        <w:tab/>
        <w:tab/>
        <w:tab/>
        <w:t xml:space="preserve">           313-3470</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Raleigh Peralta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 Custodian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313-3401</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Napoleon Kailiawa</w:t>
        <w:tab/>
        <w:t xml:space="preserve">Cafeteria Manager</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313-3370</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 Anna Kobayashi</w:t>
        <w:tab/>
        <w:t xml:space="preserve">Technology Coord.</w:t>
        <w:tab/>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313-3411</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0" w:right="0" w:firstLine="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Jessica Kalawe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Assistant</w:t>
        <w:tab/>
        <w:t xml:space="preserve">           313-3352</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color w:val="231f1f"/>
          <w:sz w:val="15"/>
          <w:szCs w:val="1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828" w:right="1821" w:firstLine="0"/>
        <w:jc w:val="center"/>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Academic Program Requirements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5" w:right="182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Class of 2016 and beyond</w:t>
      </w:r>
      <w:r w:rsidDel="00000000" w:rsidR="00000000" w:rsidRPr="00000000">
        <w:rPr>
          <w:rtl w:val="0"/>
        </w:rPr>
      </w:r>
    </w:p>
    <w:tbl>
      <w:tblPr>
        <w:tblStyle w:val="Table1"/>
        <w:tblW w:w="7290.0" w:type="dxa"/>
        <w:jc w:val="center"/>
        <w:tblLayout w:type="fixed"/>
        <w:tblLook w:val="0000"/>
      </w:tblPr>
      <w:tblGrid>
        <w:gridCol w:w="2940"/>
        <w:gridCol w:w="4350"/>
        <w:tblGridChange w:id="0">
          <w:tblGrid>
            <w:gridCol w:w="2940"/>
            <w:gridCol w:w="4350"/>
          </w:tblGrid>
        </w:tblGridChange>
      </w:tblGrid>
      <w:tr>
        <w:trPr>
          <w:cantSplit w:val="0"/>
          <w:trHeight w:val="36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73" w:right="284" w:firstLine="219.0000000000000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Course Requirements</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 w:right="282" w:hanging="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State of Hawaii High School Diploma</w:t>
            </w:r>
            <w:r w:rsidDel="00000000" w:rsidR="00000000" w:rsidRPr="00000000">
              <w:rPr>
                <w:rtl w:val="0"/>
              </w:rPr>
            </w:r>
          </w:p>
        </w:tc>
      </w:tr>
      <w:tr>
        <w:trPr>
          <w:cantSplit w:val="0"/>
          <w:trHeight w:val="98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English</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63"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4.0 credits including: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63"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63" w:firstLine="0"/>
              <w:jc w:val="left"/>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English 9, English 10, English 11, English 12</w:t>
            </w:r>
          </w:p>
        </w:tc>
      </w:tr>
      <w:tr>
        <w:trPr>
          <w:cantSplit w:val="0"/>
          <w:trHeight w:val="90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Social Studies</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421"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4.0 credits including: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421" w:firstLine="0"/>
              <w:jc w:val="left"/>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421" w:firstLine="0"/>
              <w:jc w:val="left"/>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United States History (1 cr.)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421" w:firstLine="0"/>
              <w:jc w:val="left"/>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World History (1 cr.)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4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Modem History of Hawaii (.5 cr.) Participation in Democracy (.5 cr.)</w:t>
            </w:r>
            <w:r w:rsidDel="00000000" w:rsidR="00000000" w:rsidRPr="00000000">
              <w:rPr>
                <w:rtl w:val="0"/>
              </w:rPr>
            </w:r>
          </w:p>
        </w:tc>
      </w:tr>
      <w:tr>
        <w:trPr>
          <w:cantSplit w:val="0"/>
          <w:trHeight w:val="106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Mathematics</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3.0 credits including:</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Algebra 1 (1 cr.); and</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Geometry (1 cr.) </w:t>
            </w:r>
            <w:r w:rsidDel="00000000" w:rsidR="00000000" w:rsidRPr="00000000">
              <w:rPr>
                <w:rFonts w:ascii="Times New Roman" w:cs="Times New Roman" w:eastAsia="Times New Roman" w:hAnsi="Times New Roman"/>
                <w:color w:val="231f1f"/>
                <w:sz w:val="24"/>
                <w:szCs w:val="24"/>
                <w:rtl w:val="0"/>
              </w:rPr>
              <w:t xml:space="preserve">and mathematics basic elective</w:t>
            </w:r>
            <w:r w:rsidDel="00000000" w:rsidR="00000000" w:rsidRPr="00000000">
              <w:rPr>
                <w:rtl w:val="0"/>
              </w:rPr>
            </w:r>
          </w:p>
        </w:tc>
      </w:tr>
      <w:tr>
        <w:trPr>
          <w:cantSplit w:val="0"/>
          <w:trHeight w:val="80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Science</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3.0 credits including: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Biology 1 (1 cr.); and</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Laboratory Science electives (2 cr.)</w:t>
            </w:r>
            <w:r w:rsidDel="00000000" w:rsidR="00000000" w:rsidRPr="00000000">
              <w:rPr>
                <w:rtl w:val="0"/>
              </w:rPr>
            </w:r>
          </w:p>
        </w:tc>
      </w:tr>
      <w:tr>
        <w:trPr>
          <w:cantSplit w:val="0"/>
          <w:trHeight w:val="196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2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World Language (both credits  must be </w:t>
            </w:r>
            <w:r w:rsidDel="00000000" w:rsidR="00000000" w:rsidRPr="00000000">
              <w:rPr>
                <w:rFonts w:ascii="Times New Roman" w:cs="Times New Roman" w:eastAsia="Times New Roman" w:hAnsi="Times New Roman"/>
                <w:color w:val="231f1f"/>
                <w:sz w:val="24"/>
                <w:szCs w:val="24"/>
                <w:rtl w:val="0"/>
              </w:rPr>
              <w:t xml:space="preserve">in the same</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language)</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5" w:right="2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Fine Arts (Visual or Performing)</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375" w:firstLine="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Career and Technical Education (in same pathway)</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63"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63"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63"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63"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6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2.0 credits in one of the specified programs of study</w:t>
            </w:r>
            <w:r w:rsidDel="00000000" w:rsidR="00000000" w:rsidRPr="00000000">
              <w:rPr>
                <w:rtl w:val="0"/>
              </w:rPr>
            </w:r>
          </w:p>
        </w:tc>
      </w:tr>
      <w:tr>
        <w:trPr>
          <w:cantSplit w:val="0"/>
          <w:trHeight w:val="26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6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Physical Education</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1.0 credit</w:t>
            </w:r>
            <w:r w:rsidDel="00000000" w:rsidR="00000000" w:rsidRPr="00000000">
              <w:rPr>
                <w:rtl w:val="0"/>
              </w:rPr>
            </w:r>
          </w:p>
        </w:tc>
      </w:tr>
      <w:tr>
        <w:trPr>
          <w:cantSplit w:val="0"/>
          <w:trHeight w:val="26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Health</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0.5 credit</w:t>
            </w:r>
            <w:r w:rsidDel="00000000" w:rsidR="00000000" w:rsidRPr="00000000">
              <w:rPr>
                <w:rtl w:val="0"/>
              </w:rPr>
            </w:r>
          </w:p>
        </w:tc>
      </w:tr>
      <w:tr>
        <w:trPr>
          <w:cantSplit w:val="0"/>
          <w:trHeight w:val="36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Personal/Transition Plan</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0.5 credit</w:t>
            </w:r>
            <w:r w:rsidDel="00000000" w:rsidR="00000000" w:rsidRPr="00000000">
              <w:rPr>
                <w:rtl w:val="0"/>
              </w:rPr>
            </w:r>
          </w:p>
        </w:tc>
      </w:tr>
      <w:tr>
        <w:trPr>
          <w:cantSplit w:val="0"/>
          <w:trHeight w:val="52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Electives</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6.0 credits</w:t>
            </w:r>
            <w:r w:rsidDel="00000000" w:rsidR="00000000" w:rsidRPr="00000000">
              <w:rPr>
                <w:rtl w:val="0"/>
              </w:rPr>
            </w:r>
          </w:p>
        </w:tc>
      </w:tr>
      <w:tr>
        <w:trPr>
          <w:cantSplit w:val="0"/>
          <w:trHeight w:val="300" w:hRule="atLeast"/>
          <w:tblHeader w:val="0"/>
        </w:trPr>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TOTAL</w:t>
            </w:r>
            <w:r w:rsidDel="00000000" w:rsidR="00000000" w:rsidRPr="00000000">
              <w:rPr>
                <w:rtl w:val="0"/>
              </w:rPr>
            </w:r>
          </w:p>
        </w:tc>
        <w:tc>
          <w:tcPr>
            <w:tcBorders>
              <w:top w:color="1f1c1f" w:space="0" w:sz="5" w:val="single"/>
              <w:left w:color="1f1c1f" w:space="0" w:sz="5" w:val="single"/>
              <w:bottom w:color="1f1c1f" w:space="0" w:sz="5" w:val="single"/>
              <w:right w:color="1f1c1f" w:space="0" w:sz="5"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24 credits</w:t>
            </w: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1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bl>
      <w:tblPr>
        <w:tblStyle w:val="Table2"/>
        <w:tblW w:w="10698.0" w:type="dxa"/>
        <w:jc w:val="left"/>
        <w:tblInd w:w="108.0" w:type="dxa"/>
        <w:tblLayout w:type="fixed"/>
        <w:tblLook w:val="0000"/>
      </w:tblPr>
      <w:tblGrid>
        <w:gridCol w:w="2508"/>
        <w:gridCol w:w="3240"/>
        <w:gridCol w:w="2970"/>
        <w:gridCol w:w="1980"/>
        <w:tblGridChange w:id="0">
          <w:tblGrid>
            <w:gridCol w:w="2508"/>
            <w:gridCol w:w="3240"/>
            <w:gridCol w:w="2970"/>
            <w:gridCol w:w="1980"/>
          </w:tblGrid>
        </w:tblGridChange>
      </w:tblGrid>
      <w:tr>
        <w:trPr>
          <w:cantSplit w:val="0"/>
          <w:trHeight w:val="360" w:hRule="atLeast"/>
          <w:tblHeader w:val="0"/>
        </w:trPr>
        <w:tc>
          <w:tcPr>
            <w:tcBorders>
              <w:top w:color="1f1c1f" w:space="0" w:sz="4" w:val="single"/>
              <w:left w:color="1f1c1f" w:space="0" w:sz="5" w:val="single"/>
              <w:bottom w:color="1f1c1f" w:space="0" w:sz="5" w:val="single"/>
              <w:right w:color="1f1c1f" w:space="0" w:sz="5"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3" w:lineRule="auto"/>
              <w:ind w:left="335" w:right="260" w:hanging="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Academic Honors</w:t>
            </w:r>
            <w:r w:rsidDel="00000000" w:rsidR="00000000" w:rsidRPr="00000000">
              <w:rPr>
                <w:rtl w:val="0"/>
              </w:rPr>
            </w:r>
          </w:p>
        </w:tc>
        <w:tc>
          <w:tcPr>
            <w:tcBorders>
              <w:top w:color="1f1c1f" w:space="0" w:sz="4" w:val="single"/>
              <w:left w:color="1f1c1f" w:space="0" w:sz="5" w:val="single"/>
              <w:bottom w:color="1f1c1f" w:space="0" w:sz="5" w:val="single"/>
              <w:right w:color="1f1c1f" w:space="0" w:sz="5"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5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CTE Honors</w:t>
            </w:r>
            <w:r w:rsidDel="00000000" w:rsidR="00000000" w:rsidRPr="00000000">
              <w:rPr>
                <w:rtl w:val="0"/>
              </w:rPr>
            </w:r>
          </w:p>
        </w:tc>
        <w:tc>
          <w:tcPr>
            <w:tcBorders>
              <w:top w:color="1f1c1f" w:space="0" w:sz="4" w:val="single"/>
              <w:left w:color="1f1c1f" w:space="0" w:sz="5" w:val="single"/>
              <w:bottom w:color="1f1c1f" w:space="0" w:sz="5" w:val="single"/>
              <w:right w:color="1f1c1f" w:space="0" w:sz="5"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STEM Honors</w:t>
            </w:r>
            <w:r w:rsidDel="00000000" w:rsidR="00000000" w:rsidRPr="00000000">
              <w:rPr>
                <w:rtl w:val="0"/>
              </w:rPr>
            </w:r>
          </w:p>
        </w:tc>
        <w:tc>
          <w:tcPr>
            <w:tcBorders>
              <w:top w:color="1f1c1f" w:space="0" w:sz="4" w:val="single"/>
              <w:left w:color="1f1c1f" w:space="0" w:sz="5" w:val="single"/>
              <w:bottom w:color="1f1c1f" w:space="0" w:sz="5" w:val="single"/>
              <w:right w:color="1f1c1f"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3" w:lineRule="auto"/>
              <w:ind w:left="0"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Grade  Point Average</w:t>
            </w:r>
            <w:r w:rsidDel="00000000" w:rsidR="00000000" w:rsidRPr="00000000">
              <w:rPr>
                <w:rtl w:val="0"/>
              </w:rPr>
            </w:r>
          </w:p>
        </w:tc>
      </w:tr>
      <w:tr>
        <w:trPr>
          <w:cantSplit w:val="0"/>
          <w:trHeight w:val="3280" w:hRule="atLeast"/>
          <w:tblHeader w:val="0"/>
        </w:trPr>
        <w:tc>
          <w:tcPr>
            <w:tcBorders>
              <w:top w:color="1f1c1f" w:space="0" w:sz="5" w:val="single"/>
              <w:left w:color="1f1c1f" w:space="0" w:sz="5" w:val="single"/>
              <w:bottom w:color="1f1c1f" w:space="0" w:sz="4" w:val="single"/>
              <w:right w:color="1f1c1f" w:space="0" w:sz="5"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3" w:lineRule="auto"/>
              <w:ind w:left="105" w:right="2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Overall GPA of 3.0 or higher</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5" w:right="34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4 credits of Math</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0" w:right="196" w:firstLine="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(Must include one credit of Alg. 2, and one credit beyond Alg. 2)</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346"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4 credits of Science</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346"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(Must include on credit of Biology)</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0" w:right="118" w:firstLine="9.0000000000000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2 credits minimum</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in AP/IB/ College Credit (e.g., Running Start)</w:t>
            </w:r>
            <w:r w:rsidDel="00000000" w:rsidR="00000000" w:rsidRPr="00000000">
              <w:rPr>
                <w:rtl w:val="0"/>
              </w:rPr>
            </w:r>
          </w:p>
        </w:tc>
        <w:tc>
          <w:tcPr>
            <w:tcBorders>
              <w:top w:color="1f1c1f" w:space="0" w:sz="5" w:val="single"/>
              <w:left w:color="1f1c1f" w:space="0" w:sz="5" w:val="single"/>
              <w:bottom w:color="1f1c1f" w:space="0" w:sz="4" w:val="single"/>
              <w:right w:color="1f1c1f" w:space="0" w:sz="5"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Overall GPA of 3.0 or higher</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8" w:right="41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Completes program of study</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(2-3 courses in sequence)</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3" w:right="1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Earn a B or better</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in each required program of study </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3" w:right="656" w:firstLine="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Meet or exceed proficiency</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on performance-based assessments for corresponding program of study</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3" w:right="183" w:firstLine="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1f1c1f" w:space="0" w:sz="5" w:val="single"/>
              <w:left w:color="1f1c1f" w:space="0" w:sz="5" w:val="single"/>
              <w:bottom w:color="1f1c1f" w:space="0" w:sz="4" w:val="single"/>
              <w:right w:color="1f1c1f" w:space="0" w:sz="5"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Overall GPA of</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3.0 or higher</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0" w:right="196" w:firstLine="4.0000000000000036"/>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4 credits of Math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0" w:right="196" w:firstLine="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(Must include one credit of Alg. 2, and one credit beyond Alg. 2)</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418" w:hanging="5"/>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4 credits of Science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0" w:right="418"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(Must include on credit of Biology)</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Successful completion</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of a STEM Capstone Project </w:t>
            </w:r>
            <w:r w:rsidDel="00000000" w:rsidR="00000000" w:rsidRPr="00000000">
              <w:rPr>
                <w:rtl w:val="0"/>
              </w:rPr>
            </w:r>
          </w:p>
        </w:tc>
        <w:tc>
          <w:tcPr>
            <w:tcBorders>
              <w:top w:color="1f1c1f" w:space="0" w:sz="5" w:val="single"/>
              <w:left w:color="1f1c1f" w:space="0" w:sz="5" w:val="single"/>
              <w:bottom w:color="1f1c1f" w:space="0" w:sz="4" w:val="single"/>
              <w:right w:color="1f1c1f" w:space="0" w:sz="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4.0000000000000036"/>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Cum Laude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4.000000000000003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 3.0 – 3.49</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03" w:right="398"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Magna Cum Laude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03" w:right="39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3.5 – 3.99</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03" w:right="398"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Summa Cum Laude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03" w:right="398" w:firstLine="9.00000000000000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4.0 +</w:t>
            </w: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Students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must complete one or more of the above Honors tracks to be considered for Valedictorian or Salutatorian status.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Valedictorian/Salutatorian Consideration</w:t>
      </w:r>
    </w:p>
    <w:p w:rsidR="00000000" w:rsidDel="00000000" w:rsidP="00000000" w:rsidRDefault="00000000" w:rsidRPr="00000000" w14:paraId="000000A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GPA or higher;</w:t>
      </w:r>
    </w:p>
    <w:p w:rsidR="00000000" w:rsidDel="00000000" w:rsidP="00000000" w:rsidRDefault="00000000" w:rsidRPr="00000000" w14:paraId="000000A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at least one Honors diploma recognition</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280" w:right="920" w:hanging="172.0000000000000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none"/>
          <w:shd w:fill="auto" w:val="clear"/>
          <w:vertAlign w:val="baseline"/>
          <w:rtl w:val="0"/>
        </w:rPr>
        <w:t xml:space="preserve">Kea'au High School Discipline Plan as Aligned with DOE Chapter 19</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4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Hawaii has established and supports a statewide system of public education. The department is committed to provide students with optimal learning conditions;</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
        </w:tabs>
        <w:spacing w:after="0" w:before="0" w:line="248.00000000000006" w:lineRule="auto"/>
        <w:ind w:left="0" w:right="36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It is the responsibility of every student to demonstrate respectful, responsible, safe, and ethical behaviors </w:t>
      </w:r>
      <w:r w:rsidDel="00000000" w:rsidR="00000000" w:rsidRPr="00000000">
        <w:rPr>
          <w:rFonts w:ascii="Times New Roman" w:cs="Times New Roman" w:eastAsia="Times New Roman" w:hAnsi="Times New Roman"/>
          <w:color w:val="231f1f"/>
          <w:rtl w:val="0"/>
        </w:rPr>
        <w:t xml:space="preserve">on the Department</w:t>
      </w: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color w:val="231f1f"/>
          <w:rtl w:val="0"/>
        </w:rPr>
        <w:t xml:space="preserve">E</w:t>
      </w: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ducation's campus, classrooms, transportation, or during a department of education sponsored activity on or off school property.</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3"/>
        </w:tabs>
        <w:spacing w:after="0" w:before="0" w:line="250" w:lineRule="auto"/>
        <w:ind w:left="0" w:right="10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However, when a student's behavior violates established policies, rules, or regulations of the department, state or local laws, the department may take appropriate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disciplinary action. The purpose of school-administered discipline is to:</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450"/>
        </w:tabs>
        <w:spacing w:after="0" w:before="19" w:line="245" w:lineRule="auto"/>
        <w:ind w:left="454" w:right="469" w:hanging="16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Promote and maintain a safe and secure educational environment.</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455"/>
        </w:tabs>
        <w:spacing w:after="0" w:before="19" w:line="248.00000000000006" w:lineRule="auto"/>
        <w:ind w:left="444" w:right="654" w:hanging="1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Teach and acknowledge proper behavior which is beneficial to the educational process and self­ development.</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450"/>
        </w:tabs>
        <w:spacing w:after="0" w:before="22" w:line="245" w:lineRule="auto"/>
        <w:ind w:left="444" w:right="102" w:hanging="1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Deter students from acts which interfere with the purpose of education or which are self-destructive, self­ defeating or anti-social.</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450"/>
        </w:tabs>
        <w:spacing w:after="0" w:before="24" w:line="248.00000000000006" w:lineRule="auto"/>
        <w:ind w:left="444" w:right="754" w:hanging="1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Maintain proper student conduct to ensure that educational activities and responsibilities remain uninterrupted.</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4" w:right="143" w:firstLine="19.000000000000004"/>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§8-19-6 Prohibited student conduct; class offenses. (a) The following prohibited conduct applies to all students in the public school system, on campus, or other department of education premises, on department of education transportation, or during a department of education sponsored activity or event on or off school property.</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4" w:right="143" w:firstLine="19.00000000000000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7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tblGridChange w:id="0">
          <w:tblGrid>
            <w:gridCol w:w="3600"/>
            <w:gridCol w:w="3600"/>
          </w:tblGrid>
        </w:tblGridChange>
      </w:tblGrid>
      <w:tr>
        <w:trPr>
          <w:cantSplit w:val="0"/>
          <w:trHeight w:val="7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A Offenses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Prohibited by law, may result in police intervention.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Consequences: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 to 92 days Out of School Suspension (OSS)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Kula /ATV/Arrest</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Assault</w:t>
            </w:r>
          </w:p>
          <w:p w:rsidR="00000000" w:rsidDel="00000000" w:rsidP="00000000" w:rsidRDefault="00000000" w:rsidRPr="00000000" w14:paraId="000000BE">
            <w:pPr>
              <w:pageBreakBefore w:val="0"/>
              <w:numPr>
                <w:ilvl w:val="0"/>
                <w:numId w:val="11"/>
              </w:numPr>
              <w:ind w:left="2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Bullying/Cyber Bullying</w:t>
            </w:r>
          </w:p>
          <w:p w:rsidR="00000000" w:rsidDel="00000000" w:rsidP="00000000" w:rsidRDefault="00000000" w:rsidRPr="00000000" w14:paraId="000000B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Burglary</w:t>
            </w:r>
          </w:p>
          <w:p w:rsidR="00000000" w:rsidDel="00000000" w:rsidP="00000000" w:rsidRDefault="00000000" w:rsidRPr="00000000" w14:paraId="000000C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Dangerous instrument, or substance; possession/use</w:t>
            </w:r>
          </w:p>
          <w:p w:rsidR="00000000" w:rsidDel="00000000" w:rsidP="00000000" w:rsidRDefault="00000000" w:rsidRPr="00000000" w14:paraId="000000C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Dangerous weapon(s); possession/use</w:t>
            </w:r>
          </w:p>
          <w:p w:rsidR="00000000" w:rsidDel="00000000" w:rsidP="00000000" w:rsidRDefault="00000000" w:rsidRPr="00000000" w14:paraId="000000C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Drug paraphernalia; possession/use/sale</w:t>
            </w:r>
          </w:p>
          <w:p w:rsidR="00000000" w:rsidDel="00000000" w:rsidP="00000000" w:rsidRDefault="00000000" w:rsidRPr="00000000" w14:paraId="000000C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Extortion</w:t>
            </w:r>
          </w:p>
          <w:p w:rsidR="00000000" w:rsidDel="00000000" w:rsidP="00000000" w:rsidRDefault="00000000" w:rsidRPr="00000000" w14:paraId="000000C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Fighting</w:t>
            </w:r>
          </w:p>
          <w:p w:rsidR="00000000" w:rsidDel="00000000" w:rsidP="00000000" w:rsidRDefault="00000000" w:rsidRPr="00000000" w14:paraId="000000C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Firearms; possession/use</w:t>
            </w:r>
          </w:p>
          <w:p w:rsidR="00000000" w:rsidDel="00000000" w:rsidP="00000000" w:rsidRDefault="00000000" w:rsidRPr="00000000" w14:paraId="000000C6">
            <w:pPr>
              <w:pageBreakBefore w:val="0"/>
              <w:numPr>
                <w:ilvl w:val="0"/>
                <w:numId w:val="11"/>
              </w:numPr>
              <w:ind w:left="2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Harassment</w:t>
            </w:r>
          </w:p>
          <w:p w:rsidR="00000000" w:rsidDel="00000000" w:rsidP="00000000" w:rsidRDefault="00000000" w:rsidRPr="00000000" w14:paraId="000000C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Illicit drug(s); possession/ingestion/sale/ distribution</w:t>
            </w:r>
          </w:p>
          <w:p w:rsidR="00000000" w:rsidDel="00000000" w:rsidP="00000000" w:rsidRDefault="00000000" w:rsidRPr="00000000" w14:paraId="000000C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Intoxicating substances; possession/ingestion/sale/ distribution</w:t>
            </w:r>
          </w:p>
          <w:p w:rsidR="00000000" w:rsidDel="00000000" w:rsidP="00000000" w:rsidRDefault="00000000" w:rsidRPr="00000000" w14:paraId="000000C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Property damage or vandalism</w:t>
            </w:r>
          </w:p>
          <w:p w:rsidR="00000000" w:rsidDel="00000000" w:rsidP="00000000" w:rsidRDefault="00000000" w:rsidRPr="00000000" w14:paraId="000000C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Robbery</w:t>
            </w:r>
          </w:p>
          <w:p w:rsidR="00000000" w:rsidDel="00000000" w:rsidP="00000000" w:rsidRDefault="00000000" w:rsidRPr="00000000" w14:paraId="000000C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Sexual Offenses</w:t>
            </w:r>
          </w:p>
          <w:p w:rsidR="00000000" w:rsidDel="00000000" w:rsidP="00000000" w:rsidRDefault="00000000" w:rsidRPr="00000000" w14:paraId="000000C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Terroristic Threatening</w:t>
            </w:r>
          </w:p>
        </w:tc>
        <w:tc>
          <w:tcPr>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B Offenses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Prohibited by law, may result in police intervention.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Consequences: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 to 92 days Out of School Suspension (OSS)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Kula / ATV/Arrest</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Disorderly Conduct</w:t>
            </w:r>
          </w:p>
          <w:p w:rsidR="00000000" w:rsidDel="00000000" w:rsidP="00000000" w:rsidRDefault="00000000" w:rsidRPr="00000000" w14:paraId="000000D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False Alarm</w:t>
            </w:r>
          </w:p>
          <w:p w:rsidR="00000000" w:rsidDel="00000000" w:rsidP="00000000" w:rsidRDefault="00000000" w:rsidRPr="00000000" w14:paraId="000000D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Forgery</w:t>
            </w:r>
          </w:p>
          <w:p w:rsidR="00000000" w:rsidDel="00000000" w:rsidP="00000000" w:rsidRDefault="00000000" w:rsidRPr="00000000" w14:paraId="000000D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Gambling</w:t>
            </w:r>
          </w:p>
          <w:p w:rsidR="00000000" w:rsidDel="00000000" w:rsidP="00000000" w:rsidRDefault="00000000" w:rsidRPr="00000000" w14:paraId="000000D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Hazing</w:t>
            </w:r>
          </w:p>
          <w:p w:rsidR="00000000" w:rsidDel="00000000" w:rsidP="00000000" w:rsidRDefault="00000000" w:rsidRPr="00000000" w14:paraId="000000D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Inappropriate or questionable uses, or both of internet materials or equipment, or both</w:t>
            </w:r>
          </w:p>
          <w:p w:rsidR="00000000" w:rsidDel="00000000" w:rsidP="00000000" w:rsidRDefault="00000000" w:rsidRPr="00000000" w14:paraId="000000D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0D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Trespassing</w:t>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60"/>
        </w:tabs>
        <w:spacing w:after="0" w:before="71" w:line="250" w:lineRule="auto"/>
        <w:ind w:left="224" w:right="368" w:firstLine="13.000000000000007"/>
        <w:jc w:val="left"/>
        <w:rPr>
          <w:rFonts w:ascii="Times New Roman" w:cs="Times New Roman" w:eastAsia="Times New Roman" w:hAnsi="Times New Roman"/>
          <w:b w:val="1"/>
          <w:i w:val="0"/>
          <w:smallCaps w:val="0"/>
          <w:strike w:val="0"/>
          <w:color w:val="231f1f"/>
          <w:sz w:val="22"/>
          <w:szCs w:val="22"/>
          <w:u w:val="none"/>
          <w:shd w:fill="auto" w:val="clear"/>
          <w:vertAlign w:val="baseline"/>
        </w:rPr>
      </w:pPr>
      <w:r w:rsidDel="00000000" w:rsidR="00000000" w:rsidRPr="00000000">
        <w:rPr>
          <w:rtl w:val="0"/>
        </w:rPr>
      </w:r>
    </w:p>
    <w:tbl>
      <w:tblPr>
        <w:tblStyle w:val="Table4"/>
        <w:tblW w:w="71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3465"/>
        <w:tblGridChange w:id="0">
          <w:tblGrid>
            <w:gridCol w:w="3645"/>
            <w:gridCol w:w="3465"/>
          </w:tblGrid>
        </w:tblGridChange>
      </w:tblGrid>
      <w:tr>
        <w:trPr>
          <w:cantSplit w:val="0"/>
          <w:trHeight w:val="3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none"/>
                <w:shd w:fill="auto" w:val="clear"/>
                <w:vertAlign w:val="baseline"/>
                <w:rtl w:val="0"/>
              </w:rPr>
              <w:t xml:space="preserve">Class C Offenses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Prohibited by the Hawai`i Department of Education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Abusive Language</w:t>
            </w:r>
          </w:p>
          <w:p w:rsidR="00000000" w:rsidDel="00000000" w:rsidP="00000000" w:rsidRDefault="00000000" w:rsidRPr="00000000" w14:paraId="000000E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Class Cutting</w:t>
            </w:r>
          </w:p>
          <w:p w:rsidR="00000000" w:rsidDel="00000000" w:rsidP="00000000" w:rsidRDefault="00000000" w:rsidRPr="00000000" w14:paraId="000000E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Insubordination</w:t>
            </w:r>
          </w:p>
          <w:p w:rsidR="00000000" w:rsidDel="00000000" w:rsidP="00000000" w:rsidRDefault="00000000" w:rsidRPr="00000000" w14:paraId="000000E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Laser pen/laser pointer; possession or use of</w:t>
            </w:r>
          </w:p>
          <w:p w:rsidR="00000000" w:rsidDel="00000000" w:rsidP="00000000" w:rsidRDefault="00000000" w:rsidRPr="00000000" w14:paraId="000000E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Leaving campus without consent</w:t>
            </w:r>
          </w:p>
          <w:p w:rsidR="00000000" w:rsidDel="00000000" w:rsidP="00000000" w:rsidRDefault="00000000" w:rsidRPr="00000000" w14:paraId="000000E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5"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Truancy</w:t>
            </w:r>
          </w:p>
          <w:p w:rsidR="00000000" w:rsidDel="00000000" w:rsidP="00000000" w:rsidRDefault="00000000" w:rsidRPr="00000000" w14:paraId="000000E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Cigarettes/Tobacco products, possession or use of</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4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E-Cigarettes, products, and substances, possession or use of</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 w:right="0"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none"/>
                <w:shd w:fill="auto" w:val="clear"/>
                <w:vertAlign w:val="baseline"/>
                <w:rtl w:val="0"/>
              </w:rPr>
              <w:t xml:space="preserve">Class D Offenses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Prohibited by the School</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Contraband; possession or use.  May include, but is not limited to; lighters, matches, skateboards, electronic devices, inappropriate reading material (relating to sex, violence, drugs, etc…)</w:t>
            </w:r>
          </w:p>
          <w:p w:rsidR="00000000" w:rsidDel="00000000" w:rsidP="00000000" w:rsidRDefault="00000000" w:rsidRPr="00000000" w14:paraId="000000E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Minor problem behaviors</w:t>
            </w:r>
          </w:p>
          <w:p w:rsidR="00000000" w:rsidDel="00000000" w:rsidP="00000000" w:rsidRDefault="00000000" w:rsidRPr="00000000" w14:paraId="000000E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Violation of other school rules</w:t>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60"/>
        </w:tabs>
        <w:spacing w:after="0" w:before="71" w:line="250" w:lineRule="auto"/>
        <w:ind w:left="224" w:right="368" w:firstLine="13.000000000000007"/>
        <w:jc w:val="left"/>
        <w:rPr>
          <w:rFonts w:ascii="Times New Roman" w:cs="Times New Roman" w:eastAsia="Times New Roman" w:hAnsi="Times New Roman"/>
          <w:b w:val="1"/>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60"/>
        </w:tabs>
        <w:spacing w:after="0" w:before="71" w:line="250" w:lineRule="auto"/>
        <w:ind w:left="224" w:right="368" w:firstLine="13.000000000000007"/>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none"/>
          <w:shd w:fill="auto" w:val="clear"/>
          <w:vertAlign w:val="baseline"/>
          <w:rtl w:val="0"/>
        </w:rPr>
        <w:t xml:space="preserve">Student Consequences </w:t>
      </w: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 Kea'au High School uses a system of progressive discipline, meaning that consequences increase for repeated offenses. Interventions to teach students appropriate behaviors must be instituted when disciplinary actions are imposed. Consequences for student misconduct may include, but is not limited to: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60"/>
        </w:tabs>
        <w:spacing w:after="0" w:before="71" w:line="250" w:lineRule="auto"/>
        <w:ind w:left="224" w:right="368" w:firstLine="13.000000000000007"/>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tbl>
      <w:tblPr>
        <w:tblStyle w:val="Table5"/>
        <w:tblW w:w="59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tblGridChange w:id="0">
          <w:tblGrid>
            <w:gridCol w:w="5970"/>
          </w:tblGrid>
        </w:tblGridChange>
      </w:tblGrid>
      <w:tr>
        <w:trPr>
          <w:cantSplit w:val="0"/>
          <w:trHeight w:val="17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Police Intervention</w:t>
            </w:r>
          </w:p>
          <w:p w:rsidR="00000000" w:rsidDel="00000000" w:rsidP="00000000" w:rsidRDefault="00000000" w:rsidRPr="00000000" w14:paraId="000000F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Crisis Removal</w:t>
            </w:r>
          </w:p>
          <w:p w:rsidR="00000000" w:rsidDel="00000000" w:rsidP="00000000" w:rsidRDefault="00000000" w:rsidRPr="00000000" w14:paraId="000000F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Referral to alternative education program</w:t>
            </w:r>
          </w:p>
          <w:p w:rsidR="00000000" w:rsidDel="00000000" w:rsidP="00000000" w:rsidRDefault="00000000" w:rsidRPr="00000000" w14:paraId="000000F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Disciplinary transfer</w:t>
            </w:r>
          </w:p>
          <w:p w:rsidR="00000000" w:rsidDel="00000000" w:rsidP="00000000" w:rsidRDefault="00000000" w:rsidRPr="00000000" w14:paraId="000000F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Dismissal</w:t>
            </w:r>
          </w:p>
          <w:p w:rsidR="00000000" w:rsidDel="00000000" w:rsidP="00000000" w:rsidRDefault="00000000" w:rsidRPr="00000000" w14:paraId="000000F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ATV (Alternatives</w:t>
            </w:r>
            <w:r w:rsidDel="00000000" w:rsidR="00000000" w:rsidRPr="00000000">
              <w:rPr>
                <w:rFonts w:ascii="Times New Roman" w:cs="Times New Roman" w:eastAsia="Times New Roman" w:hAnsi="Times New Roman"/>
                <w:color w:val="231f1f"/>
                <w:rtl w:val="0"/>
              </w:rPr>
              <w:t xml:space="preserve"> To Violence)</w:t>
            </w:r>
          </w:p>
          <w:p w:rsidR="00000000" w:rsidDel="00000000" w:rsidP="00000000" w:rsidRDefault="00000000" w:rsidRPr="00000000" w14:paraId="000000F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Out-of-School Suspension</w:t>
            </w:r>
          </w:p>
          <w:p w:rsidR="00000000" w:rsidDel="00000000" w:rsidP="00000000" w:rsidRDefault="00000000" w:rsidRPr="00000000" w14:paraId="000000F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Correction and conference with student</w:t>
            </w:r>
          </w:p>
          <w:p w:rsidR="00000000" w:rsidDel="00000000" w:rsidP="00000000" w:rsidRDefault="00000000" w:rsidRPr="00000000" w14:paraId="000000F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Parent Conference</w:t>
            </w:r>
          </w:p>
          <w:p w:rsidR="00000000" w:rsidDel="00000000" w:rsidP="00000000" w:rsidRDefault="00000000" w:rsidRPr="00000000" w14:paraId="000000F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Loss of privileges</w:t>
            </w:r>
          </w:p>
          <w:p w:rsidR="00000000" w:rsidDel="00000000" w:rsidP="00000000" w:rsidRDefault="00000000" w:rsidRPr="00000000" w14:paraId="000000F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Individual instruction</w:t>
            </w:r>
          </w:p>
          <w:p w:rsidR="00000000" w:rsidDel="00000000" w:rsidP="00000000" w:rsidRDefault="00000000" w:rsidRPr="00000000" w14:paraId="000000F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Time away from class/activity</w:t>
            </w:r>
          </w:p>
          <w:p w:rsidR="00000000" w:rsidDel="00000000" w:rsidP="00000000" w:rsidRDefault="00000000" w:rsidRPr="00000000" w14:paraId="000000F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Mediation</w:t>
            </w:r>
          </w:p>
          <w:p w:rsidR="00000000" w:rsidDel="00000000" w:rsidP="00000000" w:rsidRDefault="00000000" w:rsidRPr="00000000" w14:paraId="0000010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Detention</w:t>
            </w:r>
          </w:p>
          <w:p w:rsidR="00000000" w:rsidDel="00000000" w:rsidP="00000000" w:rsidRDefault="00000000" w:rsidRPr="00000000" w14:paraId="0000010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In School Suspension</w:t>
            </w:r>
          </w:p>
          <w:p w:rsidR="00000000" w:rsidDel="00000000" w:rsidP="00000000" w:rsidRDefault="00000000" w:rsidRPr="00000000" w14:paraId="0000010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Class change</w:t>
            </w:r>
          </w:p>
          <w:p w:rsidR="00000000" w:rsidDel="00000000" w:rsidP="00000000" w:rsidRDefault="00000000" w:rsidRPr="00000000" w14:paraId="0000010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Interim alternative educational setting</w:t>
            </w:r>
          </w:p>
          <w:p w:rsidR="00000000" w:rsidDel="00000000" w:rsidP="00000000" w:rsidRDefault="00000000" w:rsidRPr="00000000" w14:paraId="0000010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Drug and Alcohol rehabilitation</w:t>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60"/>
        </w:tabs>
        <w:spacing w:after="0" w:before="71" w:line="250" w:lineRule="auto"/>
        <w:ind w:left="224" w:right="368" w:firstLine="13.000000000000007"/>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60"/>
        </w:tabs>
        <w:spacing w:after="0" w:before="71" w:line="250" w:lineRule="auto"/>
        <w:ind w:left="224" w:right="368" w:firstLine="13.000000000000007"/>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none"/>
          <w:shd w:fill="auto" w:val="clear"/>
          <w:vertAlign w:val="baseline"/>
          <w:rtl w:val="0"/>
        </w:rPr>
        <w:t xml:space="preserve">Out - of School Suspension: </w:t>
      </w: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A student who is suspended from school</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20"/>
        </w:tabs>
        <w:spacing w:after="0" w:before="19" w:line="240" w:lineRule="auto"/>
        <w:ind w:left="1440" w:right="87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364"/>
        </w:tabs>
        <w:spacing w:after="0" w:before="11" w:line="248.00000000000006" w:lineRule="auto"/>
        <w:ind w:left="915" w:right="435" w:hanging="34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May not appear on any public school campus during the period of the suspension; any student in violation may be referred to police for trespassing and receive extended suspension time.</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368"/>
        </w:tabs>
        <w:spacing w:after="0" w:before="0" w:line="249" w:lineRule="auto"/>
        <w:ind w:left="915" w:right="356" w:hanging="34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2"/>
          <w:szCs w:val="22"/>
          <w:u w:val="none"/>
          <w:shd w:fill="auto" w:val="clear"/>
          <w:vertAlign w:val="baseline"/>
          <w:rtl w:val="0"/>
        </w:rPr>
        <w:t xml:space="preserve">Is excluded from participation in co-curricular and extracurricular activities during the period of suspension or crisis-suspension. This will include any school activity which occurs on the weekend if the suspension days are carried over from one week to the next.</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single"/>
          <w:shd w:fill="auto" w:val="clear"/>
          <w:vertAlign w:val="baseline"/>
          <w:rtl w:val="0"/>
        </w:rPr>
        <w:t xml:space="preserve">American Disabilities Act</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In accordance with the American Disabilities Act (ADA), Kea'au High School is committed to ensuring that individuals with disabilities are not denied to participate in the benefit from any service program or activity offered by the school. Individuals with disabilities are welcome to participate in and benefit from the events at our school. School officials wish to assist in making the event a memorable experience for all.</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center"/>
        <w:rPr>
          <w:rFonts w:ascii="Times New Roman" w:cs="Times New Roman" w:eastAsia="Times New Roman" w:hAnsi="Times New Roman"/>
          <w:b w:val="1"/>
          <w:i w:val="0"/>
          <w:smallCaps w:val="0"/>
          <w:strike w:val="0"/>
          <w:color w:val="231f1f"/>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single"/>
          <w:shd w:fill="auto" w:val="clear"/>
          <w:vertAlign w:val="baseline"/>
          <w:rtl w:val="0"/>
        </w:rPr>
        <w:t xml:space="preserve">Kea’au High School Equity Specialist</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center"/>
        <w:rPr>
          <w:rFonts w:ascii="Times New Roman" w:cs="Times New Roman" w:eastAsia="Times New Roman" w:hAnsi="Times New Roman"/>
          <w:b w:val="1"/>
          <w:i w:val="0"/>
          <w:smallCaps w:val="0"/>
          <w:strike w:val="0"/>
          <w:color w:val="231f1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hyperlink r:id="rId7">
        <w:r w:rsidDel="00000000" w:rsidR="00000000" w:rsidRPr="00000000">
          <w:rPr>
            <w:color w:val="0000ee"/>
            <w:u w:val="single"/>
            <w:shd w:fill="auto" w:val="clear"/>
            <w:rtl w:val="0"/>
          </w:rPr>
          <w:t xml:space="preserve">Moana Hokoana</w:t>
        </w:r>
      </w:hyperlink>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808-600-9613</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color w:val="231f1f"/>
          <w:sz w:val="24"/>
          <w:szCs w:val="24"/>
          <w:rtl w:val="0"/>
        </w:rPr>
        <w:t xml:space="preserve">moana.hokoana@k12.hi.us</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center"/>
        <w:rPr>
          <w:rFonts w:ascii="Times New Roman" w:cs="Times New Roman" w:eastAsia="Times New Roman" w:hAnsi="Times New Roman"/>
          <w:b w:val="1"/>
          <w:i w:val="0"/>
          <w:smallCaps w:val="0"/>
          <w:strike w:val="0"/>
          <w:color w:val="231f1f"/>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2"/>
          <w:szCs w:val="22"/>
          <w:u w:val="single"/>
          <w:shd w:fill="auto" w:val="clear"/>
          <w:vertAlign w:val="baseline"/>
          <w:rtl w:val="0"/>
        </w:rPr>
        <w:t xml:space="preserve">Anti-Discrimination Policy</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center"/>
        <w:rPr>
          <w:rFonts w:ascii="Times New Roman" w:cs="Times New Roman" w:eastAsia="Times New Roman" w:hAnsi="Times New Roman"/>
          <w:b w:val="1"/>
          <w:i w:val="0"/>
          <w:smallCaps w:val="0"/>
          <w:strike w:val="0"/>
          <w:color w:val="231f1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center"/>
        <w:rPr>
          <w:rFonts w:ascii="Times New Roman" w:cs="Times New Roman" w:eastAsia="Times New Roman" w:hAnsi="Times New Roman"/>
          <w:b w:val="1"/>
          <w:i w:val="0"/>
          <w:smallCaps w:val="0"/>
          <w:strike w:val="0"/>
          <w:color w:val="231f1f"/>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Kea'au High School does not discriminate on the basis of race, sex, age, color, national origin, religion, or disability.  Please visit the school website for more detailed information or for translation needs.</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10" w:right="368" w:firstLine="0"/>
        <w:jc w:val="left"/>
        <w:rPr>
          <w:rFonts w:ascii="Times New Roman" w:cs="Times New Roman" w:eastAsia="Times New Roman" w:hAnsi="Times New Roman"/>
          <w:b w:val="0"/>
          <w:i w:val="0"/>
          <w:smallCaps w:val="0"/>
          <w:strike w:val="0"/>
          <w:color w:val="23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pStyle w:val="Heading1"/>
        <w:pageBreakBefore w:val="0"/>
        <w:pBdr>
          <w:top w:space="0" w:sz="0" w:val="nil"/>
          <w:left w:space="0" w:sz="0" w:val="nil"/>
          <w:bottom w:space="0" w:sz="0" w:val="nil"/>
          <w:right w:space="0" w:sz="0" w:val="nil"/>
          <w:between w:space="0" w:sz="0" w:val="nil"/>
        </w:pBdr>
        <w:spacing w:before="42" w:lineRule="auto"/>
        <w:ind w:right="4"/>
        <w:jc w:val="center"/>
        <w:rPr>
          <w:sz w:val="24"/>
          <w:szCs w:val="24"/>
          <w:u w:val="single"/>
        </w:rPr>
      </w:pPr>
      <w:r w:rsidDel="00000000" w:rsidR="00000000" w:rsidRPr="00000000">
        <w:rPr>
          <w:color w:val="231f1f"/>
          <w:sz w:val="24"/>
          <w:szCs w:val="24"/>
          <w:u w:val="single"/>
          <w:rtl w:val="0"/>
        </w:rPr>
        <w:t xml:space="preserve">9th Grade Mandatory Tutoring Program</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89" w:lineRule="auto"/>
        <w:ind w:left="100" w:right="196" w:firstLine="9.000000000000004"/>
        <w:jc w:val="left"/>
        <w:rPr>
          <w:rFonts w:ascii="Times New Roman" w:cs="Times New Roman" w:eastAsia="Times New Roman" w:hAnsi="Times New Roman"/>
          <w:b w:val="0"/>
          <w:i w:val="0"/>
          <w:smallCaps w:val="0"/>
          <w:strike w:val="0"/>
          <w:color w:val="231f1f"/>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54545"/>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our Response to Intervention </w:t>
      </w:r>
      <w:r w:rsidDel="00000000" w:rsidR="00000000" w:rsidRPr="00000000">
        <w:rPr>
          <w:rFonts w:ascii="Times New Roman" w:cs="Times New Roman" w:eastAsia="Times New Roman" w:hAnsi="Times New Roman"/>
          <w:sz w:val="24"/>
          <w:szCs w:val="24"/>
          <w:rtl w:val="0"/>
        </w:rPr>
        <w:t xml:space="preserve">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implement a mandatory tutoring program in which all 9th graders participate from the start of the school year. We expect all students to earn passing grades in every class and will be monitoring grades to ensure they are successful. Any student who receives below a ‘D’ in any course will be mandated to attend tutoring during lunch block. The purpose of this is to support students in their course work, encourage them to perform well in all classes, and help complete credits toward graduation. To accommodate our tutoring program but still ensure students are able to eat lunch, 9th graders are expected to eat during Freshmen Wiki (at 1st recess).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Mandatory tutoring will begin on the first day of school. Student grades will be reviewed at the first mid quarter to determine who can exit from the tutoring program. Students with a grade of ‘D’ or better at mid quarter in all courses will no longer be mandated to attend tutoring. All others will remain in the tutoring program until the end of the first quarter. We will monitor grade reports at all formal grading periods, mid quarter and end of quarter, for the remainder of the school year and offer tutoring for quarters 2, 3, and 4 on a voluntary basis or as requested by parent/guardian. If a student is mandated but refuses to atte</w:t>
      </w:r>
      <w:r w:rsidDel="00000000" w:rsidR="00000000" w:rsidRPr="00000000">
        <w:rPr>
          <w:rFonts w:ascii="Times New Roman" w:cs="Times New Roman" w:eastAsia="Times New Roman" w:hAnsi="Times New Roman"/>
          <w:sz w:val="24"/>
          <w:szCs w:val="24"/>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consider this insubordination and will begin the process of applying consequences per Chapter 19. We will also request a parent meeting to address the situation. If </w:t>
      </w:r>
      <w:r w:rsidDel="00000000" w:rsidR="00000000" w:rsidRPr="00000000">
        <w:rPr>
          <w:rFonts w:ascii="Times New Roman" w:cs="Times New Roman" w:eastAsia="Times New Roman" w:hAnsi="Times New Roman"/>
          <w:sz w:val="24"/>
          <w:szCs w:val="24"/>
          <w:rtl w:val="0"/>
        </w:rPr>
        <w:t xml:space="preserve">after the 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mid quarter a student is attending on a voluntary basis or as requested </w:t>
      </w:r>
      <w:r w:rsidDel="00000000" w:rsidR="00000000" w:rsidRPr="00000000">
        <w:rPr>
          <w:rFonts w:ascii="Times New Roman" w:cs="Times New Roman" w:eastAsia="Times New Roman" w:hAnsi="Times New Roman"/>
          <w:sz w:val="24"/>
          <w:szCs w:val="24"/>
          <w:rtl w:val="0"/>
        </w:rPr>
        <w:t xml:space="preserve">by a parent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encourage attendance but non-attendance will not be addressed with Chapter 19 consequences. We ask for your support in making sure we help our 9th graders be successful during their time at Kea’au High School.</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F UI Text" w:cs=".SF UI Text" w:eastAsia=".SF UI Text" w:hAnsi=".SF UI Text"/>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89" w:lineRule="auto"/>
        <w:ind w:left="100" w:right="196" w:firstLine="9.000000000000004"/>
        <w:jc w:val="left"/>
        <w:rPr>
          <w:rFonts w:ascii="Times New Roman" w:cs="Times New Roman" w:eastAsia="Times New Roman" w:hAnsi="Times New Roman"/>
          <w:b w:val="0"/>
          <w:i w:val="0"/>
          <w:smallCaps w:val="0"/>
          <w:strike w:val="0"/>
          <w:color w:val="231f1f"/>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89" w:lineRule="auto"/>
        <w:ind w:left="100" w:right="196" w:firstLine="9.000000000000004"/>
        <w:jc w:val="left"/>
        <w:rPr>
          <w:rFonts w:ascii="Times New Roman" w:cs="Times New Roman" w:eastAsia="Times New Roman" w:hAnsi="Times New Roman"/>
          <w:b w:val="0"/>
          <w:i w:val="0"/>
          <w:smallCaps w:val="0"/>
          <w:strike w:val="0"/>
          <w:color w:val="231f1f"/>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89" w:lineRule="auto"/>
        <w:ind w:left="100" w:right="196" w:firstLine="9.000000000000004"/>
        <w:jc w:val="left"/>
        <w:rPr>
          <w:rFonts w:ascii="Times New Roman" w:cs="Times New Roman" w:eastAsia="Times New Roman" w:hAnsi="Times New Roman"/>
          <w:b w:val="0"/>
          <w:i w:val="0"/>
          <w:smallCaps w:val="0"/>
          <w:strike w:val="0"/>
          <w:color w:val="231f1f"/>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89" w:lineRule="auto"/>
        <w:ind w:left="100" w:right="196" w:firstLine="9.000000000000004"/>
        <w:jc w:val="left"/>
        <w:rPr>
          <w:rFonts w:ascii="Times New Roman" w:cs="Times New Roman" w:eastAsia="Times New Roman" w:hAnsi="Times New Roman"/>
          <w:b w:val="0"/>
          <w:i w:val="0"/>
          <w:smallCaps w:val="0"/>
          <w:strike w:val="0"/>
          <w:color w:val="231f1f"/>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27"/>
        </w:tabs>
        <w:spacing w:after="0" w:before="42" w:line="240" w:lineRule="auto"/>
        <w:ind w:left="167" w:right="0" w:hanging="53.00000000000001"/>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8"/>
          <w:szCs w:val="28"/>
          <w:u w:val="single"/>
          <w:shd w:fill="auto" w:val="clear"/>
          <w:vertAlign w:val="baseline"/>
          <w:rtl w:val="0"/>
        </w:rPr>
        <w:t xml:space="preserve">Kea'au High School Attendance Policy</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67" w:right="327"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Kea'au High Administrators, Faculty and Staff encompass 'line of sight' from the campus.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67" w:right="327"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single"/>
          <w:shd w:fill="auto" w:val="clear"/>
          <w:vertAlign w:val="baseline"/>
          <w:rtl w:val="0"/>
        </w:rPr>
        <w:t xml:space="preserve">Absences</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63" w:right="341"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In the case of any absence, even if a phone call is made to the school, students must bring a note to the attendance clerk within 2 days of their return. Teachers will provide opportunities for make-up work </w:t>
      </w:r>
      <w:r w:rsidDel="00000000" w:rsidR="00000000" w:rsidRPr="00000000">
        <w:rPr>
          <w:rFonts w:ascii="Times New Roman" w:cs="Times New Roman" w:eastAsia="Times New Roman" w:hAnsi="Times New Roman"/>
          <w:color w:val="231f1f"/>
          <w:sz w:val="24"/>
          <w:szCs w:val="24"/>
          <w:rtl w:val="0"/>
        </w:rPr>
        <w:t xml:space="preserve">when a student</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requests makeup work by the next class period after returning from absence. It is the student’s responsibility to complete all given assignments in the time frame given by the teacher.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63" w:right="341"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63" w:right="341"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Kea'au High School is a closed campus for safety!</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63" w:right="341"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6" w:lineRule="auto"/>
        <w:ind w:left="720" w:right="341"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No student can sign out and come back unless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parent/guardian signs them out and in.</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4" w:right="0"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who plan to miss school for an extended period of time must submit a written request to the administration. Administration will determine acceptance or denial of the extended absence.</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4" w:right="0"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4" w:right="0" w:firstLine="9.000000000000004"/>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Homework Request:</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4" w:right="0" w:firstLine="9.000000000000004"/>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who are out of school for a period of </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5 or more days</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may have a homework request submitted. Students who are absent for less than 5 days need to </w:t>
      </w:r>
      <w:r w:rsidDel="00000000" w:rsidR="00000000" w:rsidRPr="00000000">
        <w:rPr>
          <w:rFonts w:ascii="Times New Roman" w:cs="Times New Roman" w:eastAsia="Times New Roman" w:hAnsi="Times New Roman"/>
          <w:color w:val="231f1f"/>
          <w:sz w:val="24"/>
          <w:szCs w:val="24"/>
          <w:rtl w:val="0"/>
        </w:rPr>
        <w:t xml:space="preserve">see the teacher</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for assignments directly.</w:t>
      </w:r>
    </w:p>
    <w:p w:rsidR="00000000" w:rsidDel="00000000" w:rsidP="00000000" w:rsidRDefault="00000000" w:rsidRPr="00000000" w14:paraId="000001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Homework requests must be submitted to the Main Office.</w:t>
      </w:r>
    </w:p>
    <w:p w:rsidR="00000000" w:rsidDel="00000000" w:rsidP="00000000" w:rsidRDefault="00000000" w:rsidRPr="00000000" w14:paraId="000001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Homework may be picked up in the Main Office and must be returned back to the Main Office.</w:t>
      </w:r>
    </w:p>
    <w:p w:rsidR="00000000" w:rsidDel="00000000" w:rsidP="00000000" w:rsidRDefault="00000000" w:rsidRPr="00000000" w14:paraId="000001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student or the parent may pick up the homework within 24 hours of the request being made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59" w:firstLine="0"/>
        <w:jc w:val="center"/>
        <w:rPr>
          <w:rFonts w:ascii="Times New Roman" w:cs="Times New Roman" w:eastAsia="Times New Roman" w:hAnsi="Times New Roman"/>
          <w:b w:val="1"/>
          <w:i w:val="0"/>
          <w:smallCaps w:val="0"/>
          <w:strike w:val="0"/>
          <w:color w:val="231f1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59" w:firstLine="0"/>
        <w:jc w:val="center"/>
        <w:rPr>
          <w:rFonts w:ascii="Times New Roman" w:cs="Times New Roman" w:eastAsia="Times New Roman" w:hAnsi="Times New Roman"/>
          <w:b w:val="1"/>
          <w:i w:val="0"/>
          <w:smallCaps w:val="0"/>
          <w:strike w:val="0"/>
          <w:color w:val="231f1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single"/>
          <w:shd w:fill="auto" w:val="clear"/>
          <w:vertAlign w:val="baseline"/>
          <w:rtl w:val="0"/>
        </w:rPr>
        <w:t xml:space="preserve">Intervention Plan for Chronic Absences</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1f"/>
          <w:sz w:val="24"/>
          <w:szCs w:val="24"/>
          <w:u w:val="single"/>
          <w:shd w:fill="auto" w:val="clear"/>
          <w:vertAlign w:val="baseline"/>
          <w:rtl w:val="0"/>
        </w:rPr>
        <w:t xml:space="preserve">(Per Quarter)</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5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1-4 Absences: Teacher notifies parent/guardian and documents in Contact  Log</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5-9 Absences: Teacher submits a 'referral' to the counselor who will then </w:t>
      </w:r>
      <w:r w:rsidDel="00000000" w:rsidR="00000000" w:rsidRPr="00000000">
        <w:rPr>
          <w:rFonts w:ascii="Times New Roman" w:cs="Times New Roman" w:eastAsia="Times New Roman" w:hAnsi="Times New Roman"/>
          <w:color w:val="231f1f"/>
          <w:sz w:val="24"/>
          <w:szCs w:val="24"/>
          <w:rtl w:val="0"/>
        </w:rPr>
        <w:t xml:space="preserve">set up</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parent conference.</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4" w:right="0" w:firstLine="24.0000000000000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10 Absences:   Counselor submits student to CORE for evaluation</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Note:  A parent </w:t>
      </w:r>
      <w:r w:rsidDel="00000000" w:rsidR="00000000" w:rsidRPr="00000000">
        <w:rPr>
          <w:rFonts w:ascii="Times New Roman" w:cs="Times New Roman" w:eastAsia="Times New Roman" w:hAnsi="Times New Roman"/>
          <w:b w:val="0"/>
          <w:i w:val="1"/>
          <w:smallCaps w:val="0"/>
          <w:strike w:val="0"/>
          <w:color w:val="231f1f"/>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guardian who wishes to pick up a student for early release must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call the main office ahead of time to give the school time to locate the student in case it is during recess, lunch recess, or an assembly.</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0" w:right="159" w:firstLine="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20 ABSENCES MAY LEAD TO A NON ­ATTENDANCE REFERRAL TO FAMILY COURT.</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center"/>
        <w:rPr>
          <w:rFonts w:ascii="Times New Roman" w:cs="Times New Roman" w:eastAsia="Times New Roman" w:hAnsi="Times New Roman"/>
          <w:b w:val="1"/>
          <w:color w:val="231f1f"/>
          <w:sz w:val="21"/>
          <w:szCs w:val="21"/>
          <w:u w:val="singl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center"/>
        <w:rPr>
          <w:rFonts w:ascii="Times New Roman" w:cs="Times New Roman" w:eastAsia="Times New Roman" w:hAnsi="Times New Roman"/>
          <w:b w:val="1"/>
          <w:color w:val="231f1f"/>
          <w:sz w:val="28"/>
          <w:szCs w:val="28"/>
          <w:u w:val="singl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center"/>
        <w:rPr>
          <w:rFonts w:ascii="Times New Roman" w:cs="Times New Roman" w:eastAsia="Times New Roman" w:hAnsi="Times New Roman"/>
          <w:b w:val="1"/>
          <w:color w:val="231f1f"/>
          <w:sz w:val="28"/>
          <w:szCs w:val="28"/>
          <w:u w:val="singl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8"/>
          <w:szCs w:val="28"/>
          <w:u w:val="single"/>
          <w:shd w:fill="auto" w:val="clear"/>
          <w:vertAlign w:val="baseline"/>
          <w:rtl w:val="0"/>
        </w:rPr>
        <w:t xml:space="preserve">Kea'au High School Tardy Policy</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1"/>
          <w:i w:val="0"/>
          <w:smallCaps w:val="0"/>
          <w:strike w:val="0"/>
          <w:color w:val="231f1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single"/>
          <w:shd w:fill="auto" w:val="clear"/>
          <w:vertAlign w:val="baseline"/>
          <w:rtl w:val="0"/>
        </w:rPr>
        <w:t xml:space="preserve">Tardies</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8.00000000000006" w:lineRule="auto"/>
        <w:ind w:left="120" w:right="792" w:firstLine="14.0000000000000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are expected to be in class before the tardy bell rings. Any student who arrives after the tardy bell must have a written excuse, otherwise the tardy is unexcused. Any student without a written excuse who is at least half of the period late will be marked as an unexcused absence.</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47" w:right="1054" w:firstLine="0"/>
        <w:jc w:val="center"/>
        <w:rPr>
          <w:rFonts w:ascii="Times New Roman" w:cs="Times New Roman" w:eastAsia="Times New Roman" w:hAnsi="Times New Roman"/>
          <w:b w:val="1"/>
          <w:color w:val="231f1f"/>
          <w:sz w:val="26"/>
          <w:szCs w:val="26"/>
          <w:u w:val="singl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47" w:right="1054"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6"/>
          <w:szCs w:val="26"/>
          <w:u w:val="single"/>
          <w:shd w:fill="auto" w:val="clear"/>
          <w:vertAlign w:val="baseline"/>
          <w:rtl w:val="0"/>
        </w:rPr>
        <w:t xml:space="preserve">Intervention Plan for Chronic Unexcused Tardy (Per Quarter)</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30" w:right="842" w:firstLine="19.0000000000000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1-4 Tardies:  Teachers are to notify parents and document in the Contact Log</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30" w:right="8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5-9 Tardies:  Teachers to submit a 'referral' to the counselor who will then set up a parent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conference.</w:t>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0"/>
        </w:tabs>
        <w:spacing w:after="0" w:before="8" w:line="240" w:lineRule="auto"/>
        <w:ind w:left="120" w:right="0" w:firstLine="28.000000000000007"/>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10 Tardies:   Teacher to submit a referral to administration.</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0"/>
        </w:tabs>
        <w:spacing w:after="0" w:before="8" w:line="240" w:lineRule="auto"/>
        <w:ind w:left="120" w:right="0" w:firstLine="28.000000000000007"/>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0"/>
        </w:tabs>
        <w:spacing w:after="0" w:before="8" w:line="240" w:lineRule="auto"/>
        <w:ind w:left="120" w:right="0" w:firstLine="28.000000000000007"/>
        <w:jc w:val="left"/>
        <w:rPr>
          <w:rFonts w:ascii="Times New Roman" w:cs="Times New Roman" w:eastAsia="Times New Roman" w:hAnsi="Times New Roman"/>
          <w:b w:val="1"/>
          <w:i w:val="0"/>
          <w:smallCaps w:val="0"/>
          <w:strike w:val="0"/>
          <w:color w:val="231f1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single"/>
          <w:shd w:fill="auto" w:val="clear"/>
          <w:vertAlign w:val="baseline"/>
          <w:rtl w:val="0"/>
        </w:rPr>
        <w:t xml:space="preserve">Tardy Procedure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0"/>
        </w:tabs>
        <w:spacing w:after="0" w:before="8" w:line="240" w:lineRule="auto"/>
        <w:ind w:left="120" w:right="0" w:firstLine="28.000000000000007"/>
        <w:jc w:val="left"/>
        <w:rPr>
          <w:rFonts w:ascii="Times New Roman" w:cs="Times New Roman" w:eastAsia="Times New Roman" w:hAnsi="Times New Roman"/>
          <w:b w:val="1"/>
          <w:i w:val="0"/>
          <w:smallCaps w:val="0"/>
          <w:strike w:val="0"/>
          <w:color w:val="231f1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320"/>
        </w:tabs>
        <w:spacing w:after="0" w:before="8" w:line="240" w:lineRule="auto"/>
        <w:ind w:left="868"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block of the day students should bring a note to the Main Office to check in and will be sent to their class. Any student without a note will be sent to their Grade level Administrator.</w:t>
      </w:r>
    </w:p>
    <w:p w:rsidR="00000000" w:rsidDel="00000000" w:rsidP="00000000" w:rsidRDefault="00000000" w:rsidRPr="00000000" w14:paraId="0000015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320"/>
        </w:tabs>
        <w:spacing w:after="0" w:before="8" w:line="240" w:lineRule="auto"/>
        <w:ind w:left="868"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periods throughout the day the students will be taken to the Detention Center and checked in for a Class D offense and escorted directly to their class.</w:t>
      </w:r>
    </w:p>
    <w:p w:rsidR="00000000" w:rsidDel="00000000" w:rsidP="00000000" w:rsidRDefault="00000000" w:rsidRPr="00000000" w14:paraId="0000015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320"/>
        </w:tabs>
        <w:spacing w:after="0" w:before="8" w:line="240" w:lineRule="auto"/>
        <w:ind w:left="868"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teacher who has a student with them will send the student with a note to their next class.</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0"/>
        </w:tabs>
        <w:spacing w:after="0" w:before="8" w:line="240" w:lineRule="auto"/>
        <w:ind w:right="0"/>
        <w:jc w:val="lef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0"/>
        </w:tabs>
        <w:spacing w:after="0" w:before="8" w:line="240" w:lineRule="auto"/>
        <w:ind w:right="0"/>
        <w:jc w:val="left"/>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8.00000000000006" w:lineRule="auto"/>
        <w:ind w:left="120" w:right="107" w:firstLine="14.000000000000004"/>
        <w:jc w:val="center"/>
        <w:rPr>
          <w:rFonts w:ascii="Times New Roman" w:cs="Times New Roman" w:eastAsia="Times New Roman" w:hAnsi="Times New Roman"/>
          <w:b w:val="1"/>
          <w:i w:val="0"/>
          <w:smallCaps w:val="0"/>
          <w:strike w:val="0"/>
          <w:color w:val="231f1f"/>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8"/>
          <w:szCs w:val="28"/>
          <w:u w:val="single"/>
          <w:shd w:fill="auto" w:val="clear"/>
          <w:vertAlign w:val="baseline"/>
          <w:rtl w:val="0"/>
        </w:rPr>
        <w:t xml:space="preserve">Student Parking</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20" w:right="107" w:firstLine="14.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must have a Kea'au High School student parking pass to park on campus.  They need to have a current driver's license, current registration, insurance, safety check, and a legal vehicle.  Students also need to sign the Kea'au High School student parking form, allowing a search of the vehicle while on the Kea'au High School property if this is deemed necessary.  Forms may be picked up in the main office.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8.00000000000006" w:lineRule="auto"/>
        <w:ind w:left="120" w:right="107" w:firstLine="14.000000000000004"/>
        <w:jc w:val="left"/>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8.00000000000006" w:lineRule="auto"/>
        <w:ind w:left="120" w:right="107" w:firstLine="14.000000000000004"/>
        <w:jc w:val="left"/>
        <w:rPr>
          <w:rFonts w:ascii="Times New Roman" w:cs="Times New Roman" w:eastAsia="Times New Roman" w:hAnsi="Times New Roman"/>
          <w:b w:val="1"/>
          <w:i w:val="0"/>
          <w:smallCaps w:val="0"/>
          <w:strike w:val="0"/>
          <w:color w:val="231f1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single"/>
          <w:shd w:fill="auto" w:val="clear"/>
          <w:vertAlign w:val="baseline"/>
          <w:rtl w:val="0"/>
        </w:rPr>
        <w:t xml:space="preserve">Student Parking Rules</w:t>
      </w:r>
    </w:p>
    <w:p w:rsidR="00000000" w:rsidDel="00000000" w:rsidP="00000000" w:rsidRDefault="00000000" w:rsidRPr="00000000" w14:paraId="000001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Hang parking permit from rear-view mirror at all times.</w:t>
      </w:r>
    </w:p>
    <w:p w:rsidR="00000000" w:rsidDel="00000000" w:rsidP="00000000" w:rsidRDefault="00000000" w:rsidRPr="00000000" w14:paraId="000001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PARK ONLY IN THE STUDENT PARKING LOT (Gym</w:t>
      </w:r>
      <w:r w:rsidDel="00000000" w:rsidR="00000000" w:rsidRPr="00000000">
        <w:rPr>
          <w:rFonts w:ascii="Times New Roman" w:cs="Times New Roman" w:eastAsia="Times New Roman" w:hAnsi="Times New Roman"/>
          <w:color w:val="231f1f"/>
          <w:sz w:val="24"/>
          <w:szCs w:val="24"/>
          <w:rtl w:val="0"/>
        </w:rPr>
        <w:t xml:space="preserve">)</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in marked stalls </w:t>
      </w:r>
      <w:r w:rsidDel="00000000" w:rsidR="00000000" w:rsidRPr="00000000">
        <w:rPr>
          <w:rFonts w:ascii="Times New Roman" w:cs="Times New Roman" w:eastAsia="Times New Roman" w:hAnsi="Times New Roman"/>
          <w:color w:val="231f1f"/>
          <w:sz w:val="24"/>
          <w:szCs w:val="24"/>
          <w:rtl w:val="0"/>
        </w:rPr>
        <w:t xml:space="preserve">  DO NOT park in the perimeter stalls.</w:t>
      </w: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Drive only on the perimeter roads. No driving in fire lanes.</w:t>
      </w:r>
    </w:p>
    <w:p w:rsidR="00000000" w:rsidDel="00000000" w:rsidP="00000000" w:rsidRDefault="00000000" w:rsidRPr="00000000" w14:paraId="000001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parking lot is off-limits to all students during the school day.  Request permission from </w:t>
      </w:r>
      <w:r w:rsidDel="00000000" w:rsidR="00000000" w:rsidRPr="00000000">
        <w:rPr>
          <w:rFonts w:ascii="Times New Roman" w:cs="Times New Roman" w:eastAsia="Times New Roman" w:hAnsi="Times New Roman"/>
          <w:color w:val="231f1f"/>
          <w:sz w:val="24"/>
          <w:szCs w:val="24"/>
          <w:rtl w:val="0"/>
        </w:rPr>
        <w:t xml:space="preserve">Security or Administration to retrieve items from your car.</w:t>
      </w: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speed limit on campus is 7 mph. No horseplay in cars</w:t>
      </w:r>
    </w:p>
    <w:p w:rsidR="00000000" w:rsidDel="00000000" w:rsidP="00000000" w:rsidRDefault="00000000" w:rsidRPr="00000000" w14:paraId="000001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While on campus, all vehicles are subject to search due to probable cause.</w:t>
      </w:r>
    </w:p>
    <w:p w:rsidR="00000000" w:rsidDel="00000000" w:rsidP="00000000" w:rsidRDefault="00000000" w:rsidRPr="00000000" w14:paraId="000001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Vehicles cannot be used as your locker. </w:t>
      </w:r>
    </w:p>
    <w:p w:rsidR="00000000" w:rsidDel="00000000" w:rsidP="00000000" w:rsidRDefault="00000000" w:rsidRPr="00000000" w14:paraId="000001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78" w:line="248.00000000000006" w:lineRule="auto"/>
        <w:ind w:left="854" w:right="107" w:hanging="360"/>
        <w:jc w:val="left"/>
        <w:rPr>
          <w:rFonts w:ascii="Times New Roman" w:cs="Times New Roman" w:eastAsia="Times New Roman" w:hAnsi="Times New Roman"/>
          <w:b w:val="0"/>
          <w:i w:val="0"/>
          <w:smallCaps w:val="0"/>
          <w:strike w:val="0"/>
          <w:color w:val="231f1f"/>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Once students arrive on campus they must exit their car and go directly onto the main campus.</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8.00000000000006" w:lineRule="auto"/>
        <w:ind w:right="107"/>
        <w:jc w:val="left"/>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8.00000000000006" w:lineRule="auto"/>
        <w:ind w:right="107"/>
        <w:jc w:val="left"/>
        <w:rPr>
          <w:rFonts w:ascii="Times New Roman" w:cs="Times New Roman" w:eastAsia="Times New Roman" w:hAnsi="Times New Roman"/>
          <w:b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color w:val="231f1f"/>
          <w:sz w:val="24"/>
          <w:szCs w:val="24"/>
          <w:rtl w:val="0"/>
        </w:rPr>
        <w:t xml:space="preserve">It is a privilege not a requirement to access parking at Kea’au High School.  Failure to comply with school policies may result in revoked parking permits.  Please </w:t>
      </w:r>
      <w:r w:rsidDel="00000000" w:rsidR="00000000" w:rsidRPr="00000000">
        <w:rPr>
          <w:rFonts w:ascii="Times New Roman" w:cs="Times New Roman" w:eastAsia="Times New Roman" w:hAnsi="Times New Roman"/>
          <w:color w:val="231f1f"/>
          <w:sz w:val="24"/>
          <w:szCs w:val="24"/>
          <w:rtl w:val="0"/>
        </w:rPr>
        <w:t xml:space="preserve">kokua with keeping</w:t>
      </w:r>
      <w:r w:rsidDel="00000000" w:rsidR="00000000" w:rsidRPr="00000000">
        <w:rPr>
          <w:rFonts w:ascii="Times New Roman" w:cs="Times New Roman" w:eastAsia="Times New Roman" w:hAnsi="Times New Roman"/>
          <w:color w:val="231f1f"/>
          <w:sz w:val="24"/>
          <w:szCs w:val="24"/>
          <w:rtl w:val="0"/>
        </w:rPr>
        <w:t xml:space="preserve"> our campus safe and secure. </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80" w:firstLine="0"/>
        <w:jc w:val="left"/>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8"/>
          <w:szCs w:val="28"/>
          <w:u w:val="single"/>
        </w:rPr>
      </w:pPr>
      <w:r w:rsidDel="00000000" w:rsidR="00000000" w:rsidRPr="00000000">
        <w:rPr>
          <w:rFonts w:ascii="Times New Roman" w:cs="Times New Roman" w:eastAsia="Times New Roman" w:hAnsi="Times New Roman"/>
          <w:b w:val="1"/>
          <w:color w:val="231f1f"/>
          <w:sz w:val="28"/>
          <w:szCs w:val="28"/>
          <w:u w:val="single"/>
          <w:rtl w:val="0"/>
        </w:rPr>
        <w:t xml:space="preserve">Student Dues and Obligation Payments</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72">
      <w:pPr>
        <w:pageBreakBefore w:val="0"/>
        <w:spacing w:line="276" w:lineRule="auto"/>
        <w:ind w:right="180"/>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Payments can be made in the Finance Office located in A-Bldg (Main Office) during recess/wiki, lunch, and afterschool. Payments will not be accepted during the class period. However, your parent/guardian may make a payment at any time during normal office hours.</w:t>
      </w:r>
    </w:p>
    <w:p w:rsidR="00000000" w:rsidDel="00000000" w:rsidP="00000000" w:rsidRDefault="00000000" w:rsidRPr="00000000" w14:paraId="00000173">
      <w:pPr>
        <w:pageBreakBefore w:val="0"/>
        <w:spacing w:line="276" w:lineRule="auto"/>
        <w:ind w:right="180"/>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74">
      <w:pPr>
        <w:pageBreakBefore w:val="0"/>
        <w:spacing w:line="276" w:lineRule="auto"/>
        <w:ind w:right="180"/>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Forms of payment accepted are:</w:t>
      </w:r>
    </w:p>
    <w:p w:rsidR="00000000" w:rsidDel="00000000" w:rsidP="00000000" w:rsidRDefault="00000000" w:rsidRPr="00000000" w14:paraId="00000175">
      <w:pPr>
        <w:pageBreakBefore w:val="0"/>
        <w:numPr>
          <w:ilvl w:val="0"/>
          <w:numId w:val="14"/>
        </w:numPr>
        <w:spacing w:line="276" w:lineRule="auto"/>
        <w:ind w:left="720" w:right="180" w:hanging="360"/>
        <w:rPr>
          <w:rFonts w:ascii="Times New Roman" w:cs="Times New Roman" w:eastAsia="Times New Roman" w:hAnsi="Times New Roman"/>
          <w:color w:val="231f1f"/>
          <w:sz w:val="24"/>
          <w:szCs w:val="24"/>
          <w:u w:val="none"/>
        </w:rPr>
      </w:pPr>
      <w:r w:rsidDel="00000000" w:rsidR="00000000" w:rsidRPr="00000000">
        <w:rPr>
          <w:rFonts w:ascii="Times New Roman" w:cs="Times New Roman" w:eastAsia="Times New Roman" w:hAnsi="Times New Roman"/>
          <w:color w:val="231f1f"/>
          <w:sz w:val="24"/>
          <w:szCs w:val="24"/>
          <w:rtl w:val="0"/>
        </w:rPr>
        <w:t xml:space="preserve">Cash - </w:t>
      </w:r>
      <w:r w:rsidDel="00000000" w:rsidR="00000000" w:rsidRPr="00000000">
        <w:rPr>
          <w:rFonts w:ascii="Times New Roman" w:cs="Times New Roman" w:eastAsia="Times New Roman" w:hAnsi="Times New Roman"/>
          <w:b w:val="1"/>
          <w:color w:val="231f1f"/>
          <w:sz w:val="24"/>
          <w:szCs w:val="24"/>
          <w:rtl w:val="0"/>
        </w:rPr>
        <w:t xml:space="preserve">in the exact amount</w:t>
      </w:r>
      <w:r w:rsidDel="00000000" w:rsidR="00000000" w:rsidRPr="00000000">
        <w:rPr>
          <w:rFonts w:ascii="Times New Roman" w:cs="Times New Roman" w:eastAsia="Times New Roman" w:hAnsi="Times New Roman"/>
          <w:color w:val="231f1f"/>
          <w:sz w:val="24"/>
          <w:szCs w:val="24"/>
          <w:rtl w:val="0"/>
        </w:rPr>
        <w:t xml:space="preserve">. We are not able to provide change at any given time.</w:t>
      </w:r>
    </w:p>
    <w:p w:rsidR="00000000" w:rsidDel="00000000" w:rsidP="00000000" w:rsidRDefault="00000000" w:rsidRPr="00000000" w14:paraId="00000176">
      <w:pPr>
        <w:pageBreakBefore w:val="0"/>
        <w:numPr>
          <w:ilvl w:val="0"/>
          <w:numId w:val="14"/>
        </w:numPr>
        <w:spacing w:line="276" w:lineRule="auto"/>
        <w:ind w:left="720" w:right="180" w:hanging="360"/>
        <w:rPr>
          <w:rFonts w:ascii="Times New Roman" w:cs="Times New Roman" w:eastAsia="Times New Roman" w:hAnsi="Times New Roman"/>
          <w:color w:val="231f1f"/>
          <w:sz w:val="24"/>
          <w:szCs w:val="24"/>
          <w:u w:val="none"/>
        </w:rPr>
      </w:pPr>
      <w:r w:rsidDel="00000000" w:rsidR="00000000" w:rsidRPr="00000000">
        <w:rPr>
          <w:rFonts w:ascii="Times New Roman" w:cs="Times New Roman" w:eastAsia="Times New Roman" w:hAnsi="Times New Roman"/>
          <w:color w:val="231f1f"/>
          <w:sz w:val="24"/>
          <w:szCs w:val="24"/>
          <w:rtl w:val="0"/>
        </w:rPr>
        <w:t xml:space="preserve">Check</w:t>
      </w:r>
    </w:p>
    <w:p w:rsidR="00000000" w:rsidDel="00000000" w:rsidP="00000000" w:rsidRDefault="00000000" w:rsidRPr="00000000" w14:paraId="00000177">
      <w:pPr>
        <w:pageBreakBefore w:val="0"/>
        <w:numPr>
          <w:ilvl w:val="0"/>
          <w:numId w:val="14"/>
        </w:numPr>
        <w:spacing w:line="276" w:lineRule="auto"/>
        <w:ind w:left="720" w:right="180" w:hanging="360"/>
        <w:rPr>
          <w:rFonts w:ascii="Times New Roman" w:cs="Times New Roman" w:eastAsia="Times New Roman" w:hAnsi="Times New Roman"/>
          <w:color w:val="231f1f"/>
          <w:sz w:val="24"/>
          <w:szCs w:val="24"/>
          <w:u w:val="none"/>
        </w:rPr>
      </w:pPr>
      <w:r w:rsidDel="00000000" w:rsidR="00000000" w:rsidRPr="00000000">
        <w:rPr>
          <w:rFonts w:ascii="Times New Roman" w:cs="Times New Roman" w:eastAsia="Times New Roman" w:hAnsi="Times New Roman"/>
          <w:color w:val="231f1f"/>
          <w:sz w:val="24"/>
          <w:szCs w:val="24"/>
          <w:rtl w:val="0"/>
        </w:rPr>
        <w:t xml:space="preserve">Money Order </w:t>
      </w:r>
    </w:p>
    <w:p w:rsidR="00000000" w:rsidDel="00000000" w:rsidP="00000000" w:rsidRDefault="00000000" w:rsidRPr="00000000" w14:paraId="00000178">
      <w:pPr>
        <w:pageBreakBefore w:val="0"/>
        <w:numPr>
          <w:ilvl w:val="0"/>
          <w:numId w:val="14"/>
        </w:numPr>
        <w:spacing w:line="276" w:lineRule="auto"/>
        <w:ind w:left="720" w:right="180" w:hanging="360"/>
        <w:rPr>
          <w:rFonts w:ascii="Times New Roman" w:cs="Times New Roman" w:eastAsia="Times New Roman" w:hAnsi="Times New Roman"/>
          <w:color w:val="231f1f"/>
          <w:sz w:val="24"/>
          <w:szCs w:val="24"/>
          <w:u w:val="none"/>
        </w:rPr>
      </w:pPr>
      <w:r w:rsidDel="00000000" w:rsidR="00000000" w:rsidRPr="00000000">
        <w:rPr>
          <w:rFonts w:ascii="Times New Roman" w:cs="Times New Roman" w:eastAsia="Times New Roman" w:hAnsi="Times New Roman"/>
          <w:color w:val="231f1f"/>
          <w:sz w:val="24"/>
          <w:szCs w:val="24"/>
          <w:rtl w:val="0"/>
        </w:rPr>
        <w:t xml:space="preserve">Cashier’s Check</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left"/>
        <w:rPr>
          <w:rFonts w:ascii="Times New Roman" w:cs="Times New Roman" w:eastAsia="Times New Roman" w:hAnsi="Times New Roman"/>
          <w:b w:val="1"/>
          <w:color w:val="231f1f"/>
          <w:sz w:val="24"/>
          <w:szCs w:val="24"/>
          <w:u w:val="single"/>
        </w:rPr>
      </w:pPr>
      <w:r w:rsidDel="00000000" w:rsidR="00000000" w:rsidRPr="00000000">
        <w:rPr>
          <w:rFonts w:ascii="Times New Roman" w:cs="Times New Roman" w:eastAsia="Times New Roman" w:hAnsi="Times New Roman"/>
          <w:b w:val="1"/>
          <w:color w:val="231f1f"/>
          <w:sz w:val="24"/>
          <w:szCs w:val="24"/>
          <w:u w:val="single"/>
          <w:rtl w:val="0"/>
        </w:rPr>
        <w:tab/>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180" w:firstLine="0"/>
        <w:jc w:val="left"/>
        <w:rPr>
          <w:rFonts w:ascii="Times New Roman" w:cs="Times New Roman" w:eastAsia="Times New Roman" w:hAnsi="Times New Roman"/>
          <w:i w:val="1"/>
          <w:color w:val="231f1f"/>
        </w:rPr>
      </w:pPr>
      <w:r w:rsidDel="00000000" w:rsidR="00000000" w:rsidRPr="00000000">
        <w:rPr>
          <w:rFonts w:ascii="Times New Roman" w:cs="Times New Roman" w:eastAsia="Times New Roman" w:hAnsi="Times New Roman"/>
          <w:i w:val="1"/>
          <w:color w:val="231f1f"/>
          <w:rtl w:val="0"/>
        </w:rPr>
        <w:t xml:space="preserve">Notice:  The Department of Education shall assess and collect a service charge of $25 for a dishonored (bad) check in accordance with Chapter 40-35.5 H.R.S.</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left"/>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left"/>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Mandatory student dues is </w:t>
      </w:r>
      <w:r w:rsidDel="00000000" w:rsidR="00000000" w:rsidRPr="00000000">
        <w:rPr>
          <w:rFonts w:ascii="Times New Roman" w:cs="Times New Roman" w:eastAsia="Times New Roman" w:hAnsi="Times New Roman"/>
          <w:b w:val="1"/>
          <w:color w:val="231f1f"/>
          <w:sz w:val="24"/>
          <w:szCs w:val="24"/>
          <w:u w:val="single"/>
          <w:rtl w:val="0"/>
        </w:rPr>
        <w:t xml:space="preserve">$10.00</w:t>
      </w:r>
      <w:r w:rsidDel="00000000" w:rsidR="00000000" w:rsidRPr="00000000">
        <w:rPr>
          <w:rFonts w:ascii="Times New Roman" w:cs="Times New Roman" w:eastAsia="Times New Roman" w:hAnsi="Times New Roman"/>
          <w:color w:val="231f1f"/>
          <w:sz w:val="24"/>
          <w:szCs w:val="24"/>
          <w:rtl w:val="0"/>
        </w:rPr>
        <w:t xml:space="preserve"> for </w:t>
      </w:r>
      <w:r w:rsidDel="00000000" w:rsidR="00000000" w:rsidRPr="00000000">
        <w:rPr>
          <w:rFonts w:ascii="Times New Roman" w:cs="Times New Roman" w:eastAsia="Times New Roman" w:hAnsi="Times New Roman"/>
          <w:b w:val="1"/>
          <w:color w:val="231f1f"/>
          <w:sz w:val="24"/>
          <w:szCs w:val="24"/>
          <w:rtl w:val="0"/>
        </w:rPr>
        <w:t xml:space="preserve">SY2022-2023</w:t>
      </w:r>
      <w:r w:rsidDel="00000000" w:rsidR="00000000" w:rsidRPr="00000000">
        <w:rPr>
          <w:rFonts w:ascii="Times New Roman" w:cs="Times New Roman" w:eastAsia="Times New Roman" w:hAnsi="Times New Roman"/>
          <w:color w:val="231f1f"/>
          <w:sz w:val="24"/>
          <w:szCs w:val="24"/>
          <w:rtl w:val="0"/>
        </w:rPr>
        <w:t xml:space="preserve"> and goes towards the following:</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180" w:firstLine="0"/>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rPr>
          <w:rFonts w:ascii="Times New Roman" w:cs="Times New Roman" w:eastAsia="Times New Roman" w:hAnsi="Times New Roman"/>
          <w:b w:val="1"/>
          <w:color w:val="231f1f"/>
          <w:sz w:val="24"/>
          <w:szCs w:val="24"/>
        </w:rPr>
      </w:pPr>
      <w:r w:rsidDel="00000000" w:rsidR="00000000" w:rsidRPr="00000000">
        <w:rPr>
          <w:rFonts w:ascii="Times New Roman" w:cs="Times New Roman" w:eastAsia="Times New Roman" w:hAnsi="Times New Roman"/>
          <w:b w:val="1"/>
          <w:color w:val="231f1f"/>
          <w:sz w:val="24"/>
          <w:szCs w:val="24"/>
          <w:rtl w:val="0"/>
        </w:rPr>
        <w:t xml:space="preserve">ASB</w:t>
      </w:r>
      <w:r w:rsidDel="00000000" w:rsidR="00000000" w:rsidRPr="00000000">
        <w:rPr>
          <w:rFonts w:ascii="Times New Roman" w:cs="Times New Roman" w:eastAsia="Times New Roman" w:hAnsi="Times New Roman"/>
          <w:color w:val="231f1f"/>
          <w:sz w:val="24"/>
          <w:szCs w:val="24"/>
          <w:rtl w:val="0"/>
        </w:rPr>
        <w:t xml:space="preserve"> (Associated Student Body) = </w:t>
      </w:r>
      <w:r w:rsidDel="00000000" w:rsidR="00000000" w:rsidRPr="00000000">
        <w:rPr>
          <w:rFonts w:ascii="Times New Roman" w:cs="Times New Roman" w:eastAsia="Times New Roman" w:hAnsi="Times New Roman"/>
          <w:b w:val="1"/>
          <w:color w:val="231f1f"/>
          <w:sz w:val="24"/>
          <w:szCs w:val="24"/>
          <w:rtl w:val="0"/>
        </w:rPr>
        <w:t xml:space="preserve">$5.00</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180" w:firstLine="0"/>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This fee is for student activities provided during the school year.</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b w:val="1"/>
          <w:color w:val="231f1f"/>
          <w:sz w:val="24"/>
          <w:szCs w:val="24"/>
          <w:rtl w:val="0"/>
        </w:rPr>
        <w:t xml:space="preserve">Class Dues</w:t>
      </w:r>
      <w:r w:rsidDel="00000000" w:rsidR="00000000" w:rsidRPr="00000000">
        <w:rPr>
          <w:rFonts w:ascii="Times New Roman" w:cs="Times New Roman" w:eastAsia="Times New Roman" w:hAnsi="Times New Roman"/>
          <w:color w:val="231f1f"/>
          <w:sz w:val="24"/>
          <w:szCs w:val="24"/>
          <w:rtl w:val="0"/>
        </w:rPr>
        <w:t xml:space="preserve"> = </w:t>
      </w:r>
      <w:r w:rsidDel="00000000" w:rsidR="00000000" w:rsidRPr="00000000">
        <w:rPr>
          <w:rFonts w:ascii="Times New Roman" w:cs="Times New Roman" w:eastAsia="Times New Roman" w:hAnsi="Times New Roman"/>
          <w:b w:val="1"/>
          <w:color w:val="231f1f"/>
          <w:sz w:val="24"/>
          <w:szCs w:val="24"/>
          <w:rtl w:val="0"/>
        </w:rPr>
        <w:t xml:space="preserve">$5.00</w:t>
      </w:r>
      <w:r w:rsidDel="00000000" w:rsidR="00000000" w:rsidRPr="00000000">
        <w:rPr>
          <w:rFonts w:ascii="Times New Roman" w:cs="Times New Roman" w:eastAsia="Times New Roman" w:hAnsi="Times New Roman"/>
          <w:color w:val="231f1f"/>
          <w:sz w:val="24"/>
          <w:szCs w:val="24"/>
          <w:rtl w:val="0"/>
        </w:rPr>
        <w:t xml:space="preserve">  </w:t>
        <w:tab/>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180" w:firstLine="0"/>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This fee is for your class account and is used to fund class activities (class shirts, prom, graduation, etc).</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6"/>
          <w:szCs w:val="26"/>
          <w:u w:val="single"/>
        </w:rPr>
      </w:pPr>
      <w:r w:rsidDel="00000000" w:rsidR="00000000" w:rsidRPr="00000000">
        <w:rPr>
          <w:rFonts w:ascii="Times New Roman" w:cs="Times New Roman" w:eastAsia="Times New Roman" w:hAnsi="Times New Roman"/>
          <w:b w:val="1"/>
          <w:color w:val="231f1f"/>
          <w:sz w:val="26"/>
          <w:szCs w:val="26"/>
          <w:u w:val="single"/>
          <w:rtl w:val="0"/>
        </w:rPr>
        <w:t xml:space="preserve">All outstanding obligations must be paid in order to participate in school activities</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color w:val="231f1f"/>
          <w:sz w:val="24"/>
          <w:szCs w:val="24"/>
          <w:u w:val="singl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0"/>
          <w:smallCaps w:val="0"/>
          <w:strike w:val="0"/>
          <w:color w:val="231f1f"/>
          <w:sz w:val="28"/>
          <w:szCs w:val="28"/>
          <w:u w:val="single"/>
          <w:shd w:fill="auto" w:val="clear"/>
          <w:vertAlign w:val="baseline"/>
        </w:rPr>
      </w:pPr>
      <w:r w:rsidDel="00000000" w:rsidR="00000000" w:rsidRPr="00000000">
        <w:rPr>
          <w:rFonts w:ascii="Times New Roman" w:cs="Times New Roman" w:eastAsia="Times New Roman" w:hAnsi="Times New Roman"/>
          <w:b w:val="1"/>
          <w:color w:val="231f1f"/>
          <w:sz w:val="28"/>
          <w:szCs w:val="28"/>
          <w:u w:val="single"/>
          <w:rtl w:val="0"/>
        </w:rPr>
        <w:t xml:space="preserve">K</w:t>
      </w:r>
      <w:r w:rsidDel="00000000" w:rsidR="00000000" w:rsidRPr="00000000">
        <w:rPr>
          <w:rFonts w:ascii="Times New Roman" w:cs="Times New Roman" w:eastAsia="Times New Roman" w:hAnsi="Times New Roman"/>
          <w:b w:val="1"/>
          <w:smallCaps w:val="0"/>
          <w:strike w:val="0"/>
          <w:color w:val="231f1f"/>
          <w:sz w:val="28"/>
          <w:szCs w:val="28"/>
          <w:u w:val="single"/>
          <w:shd w:fill="auto" w:val="clear"/>
          <w:vertAlign w:val="baseline"/>
          <w:rtl w:val="0"/>
        </w:rPr>
        <w:t xml:space="preserve">ula </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i w:val="1"/>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1f"/>
          <w:sz w:val="24"/>
          <w:szCs w:val="24"/>
          <w:u w:val="none"/>
          <w:shd w:fill="auto" w:val="clear"/>
          <w:vertAlign w:val="baseline"/>
          <w:rtl w:val="0"/>
        </w:rPr>
        <w:t xml:space="preserve">An Alternative Program for Regular Education Students with Behavioral, Drug or Alcohol problems</w:t>
      </w: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231f1f"/>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 Hours and Days of Operation:</w:t>
      </w: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332" w:lineRule="auto"/>
        <w:ind w:left="0" w:right="11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color w:val="231f1f"/>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Kula will run the same hours as the regular school day on Monday and Friday. Kula will be located in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332" w:lineRule="auto"/>
        <w:ind w:left="0"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231f1f"/>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J-107B.</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Curriculum and Instruction:</w:t>
      </w: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32" w:lineRule="auto"/>
        <w:ind w:left="124" w:right="215"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will receive work from their regular classes. The Kula teacher will coordinate obtaining the work and getting it back to the teachers for a grade.  If students need help, the Kula teacher can assist them, along with one of the PPT's. Some of the work, however, will have to be done outside of the class, which will be the student's responsibility.</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32" w:lineRule="auto"/>
        <w:ind w:left="124" w:right="215"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0" w:hanging="346"/>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Transportation</w:t>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36" w:lineRule="auto"/>
        <w:ind w:left="484" w:right="108"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Transportation will be provided with the regular school bus ( If they </w:t>
      </w:r>
      <w:r w:rsidDel="00000000" w:rsidR="00000000" w:rsidRPr="00000000">
        <w:rPr>
          <w:rFonts w:ascii="Times New Roman" w:cs="Times New Roman" w:eastAsia="Times New Roman" w:hAnsi="Times New Roman"/>
          <w:color w:val="231f1f"/>
          <w:sz w:val="24"/>
          <w:szCs w:val="24"/>
          <w:rtl w:val="0"/>
        </w:rPr>
        <w:t xml:space="preserve">qualify</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for free </w:t>
      </w:r>
      <w:r w:rsidDel="00000000" w:rsidR="00000000" w:rsidRPr="00000000">
        <w:rPr>
          <w:rFonts w:ascii="Times New Roman" w:cs="Times New Roman" w:eastAsia="Times New Roman" w:hAnsi="Times New Roman"/>
          <w:color w:val="231f1f"/>
          <w:sz w:val="24"/>
          <w:szCs w:val="24"/>
          <w:rtl w:val="0"/>
        </w:rPr>
        <w:t xml:space="preserve">transportation</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or pay for transportation). They are to go directly to the table closest to the </w:t>
      </w:r>
      <w:r w:rsidDel="00000000" w:rsidR="00000000" w:rsidRPr="00000000">
        <w:rPr>
          <w:rFonts w:ascii="Times New Roman" w:cs="Times New Roman" w:eastAsia="Times New Roman" w:hAnsi="Times New Roman"/>
          <w:color w:val="231f1f"/>
          <w:sz w:val="24"/>
          <w:szCs w:val="24"/>
          <w:rtl w:val="0"/>
        </w:rPr>
        <w:t xml:space="preserve">cafeteria entrance towards the playcourt side</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36" w:lineRule="auto"/>
        <w:ind w:left="484" w:right="108" w:hanging="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854" w:right="0"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Breakfast &amp; Lunch</w:t>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336" w:lineRule="auto"/>
        <w:ind w:left="484" w:right="108"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breakfast and lunch will be brought to them every day they are </w:t>
      </w:r>
      <w:r w:rsidDel="00000000" w:rsidR="00000000" w:rsidRPr="00000000">
        <w:rPr>
          <w:rFonts w:ascii="Times New Roman" w:cs="Times New Roman" w:eastAsia="Times New Roman" w:hAnsi="Times New Roman"/>
          <w:color w:val="231f1f"/>
          <w:sz w:val="24"/>
          <w:szCs w:val="24"/>
          <w:rtl w:val="0"/>
        </w:rPr>
        <w:t xml:space="preserve">at school</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336" w:lineRule="auto"/>
        <w:ind w:left="484" w:right="108" w:hanging="5"/>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0"/>
        </w:tabs>
        <w:spacing w:after="0" w:before="0" w:line="240" w:lineRule="auto"/>
        <w:ind w:left="8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Communication and Emergencies</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32" w:lineRule="auto"/>
        <w:ind w:left="484" w:right="108" w:hanging="5"/>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school must have current and accurate phone numbers, including cell phones so that parents/guardians can be contacted in the event of an emergency or for behavioral difficulties.</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32" w:lineRule="auto"/>
        <w:ind w:left="484" w:right="108" w:hanging="5"/>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5"/>
        </w:tabs>
        <w:spacing w:after="0" w:before="0" w:line="240" w:lineRule="auto"/>
        <w:ind w:left="854" w:right="0" w:hanging="3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Discipline and Behavior</w:t>
      </w: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332" w:lineRule="auto"/>
        <w:ind w:left="484" w:right="135"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Any further Chapter 19 incidents will result in off-campus educational alternatives. Students are expected to stay in the classroom during the time they are </w:t>
      </w:r>
      <w:r w:rsidDel="00000000" w:rsidR="00000000" w:rsidRPr="00000000">
        <w:rPr>
          <w:rFonts w:ascii="Times New Roman" w:cs="Times New Roman" w:eastAsia="Times New Roman" w:hAnsi="Times New Roman"/>
          <w:color w:val="231f1f"/>
          <w:sz w:val="24"/>
          <w:szCs w:val="24"/>
          <w:rtl w:val="0"/>
        </w:rPr>
        <w:t xml:space="preserve">at school</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and not mingle with the rest of the campus. Any act of insubordination will be reported immediately </w:t>
      </w:r>
      <w:r w:rsidDel="00000000" w:rsidR="00000000" w:rsidRPr="00000000">
        <w:rPr>
          <w:rFonts w:ascii="Times New Roman" w:cs="Times New Roman" w:eastAsia="Times New Roman" w:hAnsi="Times New Roman"/>
          <w:color w:val="231f1f"/>
          <w:sz w:val="24"/>
          <w:szCs w:val="24"/>
          <w:rtl w:val="0"/>
        </w:rPr>
        <w:t xml:space="preserve">to the administration</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332" w:lineRule="auto"/>
        <w:ind w:left="484" w:right="135"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4"/>
        </w:tabs>
        <w:spacing w:after="0" w:before="0" w:line="240" w:lineRule="auto"/>
        <w:ind w:left="4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w:t>
        <w:tab/>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Eligibility and Admission into the Program</w:t>
      </w: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6" w:lineRule="auto"/>
        <w:ind w:left="484" w:right="11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Admission into the program will be an administrative decision regarding students who have engaged in Chapter 19 "A" or "B" offense(s).</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16" w:lineRule="auto"/>
        <w:ind w:left="484" w:right="11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4"/>
        </w:tabs>
        <w:spacing w:after="0" w:before="0" w:line="240" w:lineRule="auto"/>
        <w:ind w:left="4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6.</w:t>
        <w:tab/>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Return to the Regular Campus Setting</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334" w:lineRule="auto"/>
        <w:ind w:left="484" w:right="139" w:firstLine="7.999999999999972"/>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Kula is a way for students to continue to get an education while proving they can conduct themselves in a civil manner on the regular campus. Their return date will be tentatively set by an administrative team; however, their behavior, grades and completion of 12 sessions of skill building or working toward a clinical discharge, will be the determining factor for those in Kula. If grades and behavior continue to be a problem, then time in Kula can be extended. Every time there is a behavior or Drug and Alcohol problem the students will return to Kula. </w:t>
      </w:r>
    </w:p>
    <w:p w:rsidR="00000000" w:rsidDel="00000000" w:rsidP="00000000" w:rsidRDefault="00000000" w:rsidRPr="00000000" w14:paraId="000001AD">
      <w:pPr>
        <w:pStyle w:val="Heading1"/>
        <w:pageBreakBefore w:val="0"/>
        <w:pBdr>
          <w:top w:space="0" w:sz="0" w:val="nil"/>
          <w:left w:space="0" w:sz="0" w:val="nil"/>
          <w:bottom w:space="0" w:sz="0" w:val="nil"/>
          <w:right w:space="0" w:sz="0" w:val="nil"/>
          <w:between w:space="0" w:sz="0" w:val="nil"/>
        </w:pBdr>
        <w:jc w:val="center"/>
        <w:rPr>
          <w:sz w:val="16"/>
          <w:szCs w:val="16"/>
          <w:u w:val="single"/>
        </w:rPr>
      </w:pPr>
      <w:r w:rsidDel="00000000" w:rsidR="00000000" w:rsidRPr="00000000">
        <w:rPr>
          <w:color w:val="231f1f"/>
          <w:sz w:val="24"/>
          <w:szCs w:val="24"/>
          <w:u w:val="single"/>
          <w:rtl w:val="0"/>
        </w:rPr>
        <w:t xml:space="preserve">Electronic Device Policy</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00" w:right="110" w:firstLine="4.000000000000003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may have an electronic device on their person, while on campus from 8:00 AM until the last class bell, Monday through Friday </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provided the device is </w:t>
      </w:r>
      <w:r w:rsidDel="00000000" w:rsidR="00000000" w:rsidRPr="00000000">
        <w:rPr>
          <w:rFonts w:ascii="Times New Roman" w:cs="Times New Roman" w:eastAsia="Times New Roman" w:hAnsi="Times New Roman"/>
          <w:b w:val="1"/>
          <w:color w:val="231f1f"/>
          <w:sz w:val="24"/>
          <w:szCs w:val="24"/>
          <w:rtl w:val="0"/>
        </w:rPr>
        <w:t xml:space="preserve">on silent mode</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Kea'au High School or its representatives will not assume responsibility for devices that are lost, stolen, damaged and/or confiscated.</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 All </w:t>
      </w:r>
      <w:r w:rsidDel="00000000" w:rsidR="00000000" w:rsidRPr="00000000">
        <w:rPr>
          <w:rFonts w:ascii="Times New Roman" w:cs="Times New Roman" w:eastAsia="Times New Roman" w:hAnsi="Times New Roman"/>
          <w:b w:val="1"/>
          <w:color w:val="231f1f"/>
          <w:sz w:val="24"/>
          <w:szCs w:val="24"/>
          <w:rtl w:val="0"/>
        </w:rPr>
        <w:t xml:space="preserve">electronics should be used respectfully while on campus.</w:t>
      </w: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Please be advised of the following:</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operation,  and use of an electronic device by a student while on campus from 8:00 AM until the last class bell, Monday through Friday, and used in an disrespect</w:t>
      </w:r>
      <w:r w:rsidDel="00000000" w:rsidR="00000000" w:rsidRPr="00000000">
        <w:rPr>
          <w:rFonts w:ascii="Times New Roman" w:cs="Times New Roman" w:eastAsia="Times New Roman" w:hAnsi="Times New Roman"/>
          <w:color w:val="231f1f"/>
          <w:sz w:val="24"/>
          <w:szCs w:val="24"/>
          <w:rtl w:val="0"/>
        </w:rPr>
        <w:t xml:space="preserve">ful manner is</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expressly prohibited. The operation, display, and use of an electronic device during instructional periods, passing, lunch time, recess, assemblies or any school sanctioned event during school hours </w:t>
      </w:r>
      <w:r w:rsidDel="00000000" w:rsidR="00000000" w:rsidRPr="00000000">
        <w:rPr>
          <w:rFonts w:ascii="Times New Roman" w:cs="Times New Roman" w:eastAsia="Times New Roman" w:hAnsi="Times New Roman"/>
          <w:color w:val="231f1f"/>
          <w:sz w:val="24"/>
          <w:szCs w:val="24"/>
          <w:rtl w:val="0"/>
        </w:rPr>
        <w:t xml:space="preserve">disrespectfully results in</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immediate confiscation, referral and disciplinary consequences.  Electronic devices that are seen or heard being used disrespectfully by a Kea'au High School representative will be confiscated and turned into the respective administrator.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231f1f"/>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Consequences:</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231f1f"/>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first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time a phone/electronic device is turned into the administration; the student may pick it up at the front office.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second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phone/electronic incident will result in parents coming to school to pick up the electronic device with Chapter 19 discipline.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0" w:lineRule="auto"/>
        <w:ind w:left="100" w:right="152" w:firstLine="9.0000000000000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third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phone/electronic incident may result with the school keeping device for the remainder of the school year and further Chapter 19 discipline.</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1BD">
      <w:pPr>
        <w:pStyle w:val="Heading1"/>
        <w:pageBreakBefore w:val="0"/>
        <w:pBdr>
          <w:top w:space="0" w:sz="0" w:val="nil"/>
          <w:left w:space="0" w:sz="0" w:val="nil"/>
          <w:bottom w:space="0" w:sz="0" w:val="nil"/>
          <w:right w:space="0" w:sz="0" w:val="nil"/>
          <w:between w:space="0" w:sz="0" w:val="nil"/>
        </w:pBdr>
        <w:spacing w:line="252.00000000000003" w:lineRule="auto"/>
        <w:ind w:left="540" w:right="1056" w:hanging="315"/>
        <w:jc w:val="center"/>
        <w:rPr>
          <w:color w:val="231f1f"/>
          <w:sz w:val="28"/>
          <w:szCs w:val="28"/>
          <w:u w:val="single"/>
        </w:rPr>
      </w:pPr>
      <w:r w:rsidDel="00000000" w:rsidR="00000000" w:rsidRPr="00000000">
        <w:rPr>
          <w:color w:val="231f1f"/>
          <w:sz w:val="28"/>
          <w:szCs w:val="28"/>
          <w:u w:val="single"/>
          <w:rtl w:val="0"/>
        </w:rPr>
        <w:t xml:space="preserve">School Uniform Policy</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school uniform was created by one of our students who combined a variety of tattoos that the student saw on</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family members, into one design. It was voted on by the student body along with many others and won the vote.</w:t>
      </w: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33"/>
        </w:tabs>
        <w:spacing w:after="0" w:before="0" w:line="250" w:lineRule="auto"/>
        <w:ind w:left="100" w:right="147" w:firstLine="0"/>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are required to wear the approved school uniform on all instructional days. This i</w:t>
      </w:r>
      <w:r w:rsidDel="00000000" w:rsidR="00000000" w:rsidRPr="00000000">
        <w:rPr>
          <w:rFonts w:ascii="Times New Roman" w:cs="Times New Roman" w:eastAsia="Times New Roman" w:hAnsi="Times New Roman"/>
          <w:color w:val="231f1f"/>
          <w:sz w:val="24"/>
          <w:szCs w:val="24"/>
          <w:rtl w:val="0"/>
        </w:rPr>
        <w:t xml:space="preserve">s to make sure only our students are on our campus.</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Students who are out of dress code will be sent to the office for a dress standard shirt.  </w:t>
      </w:r>
      <w:r w:rsidDel="00000000" w:rsidR="00000000" w:rsidRPr="00000000">
        <w:rPr>
          <w:rFonts w:ascii="Times New Roman" w:cs="Times New Roman" w:eastAsia="Times New Roman" w:hAnsi="Times New Roman"/>
          <w:color w:val="231f1f"/>
          <w:sz w:val="24"/>
          <w:szCs w:val="24"/>
          <w:rtl w:val="0"/>
        </w:rPr>
        <w:t xml:space="preserve">If a dress</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standard shirt is not returned it will become an obligation. No student may alter the uniform in any other way than the original manufacturer setting. If they come to school with an altered shirt they will need to go to the front office for a dress standard shirt, and they will be referred to administration. </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The policy is </w:t>
      </w:r>
      <w:r w:rsidDel="00000000" w:rsidR="00000000" w:rsidRPr="00000000">
        <w:rPr>
          <w:rFonts w:ascii="Times New Roman" w:cs="Times New Roman" w:eastAsia="Times New Roman" w:hAnsi="Times New Roman"/>
          <w:b w:val="1"/>
          <w:color w:val="231f1f"/>
          <w:sz w:val="24"/>
          <w:szCs w:val="24"/>
          <w:rtl w:val="0"/>
        </w:rPr>
        <w:t xml:space="preserve">effective on the</w:t>
      </w: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 first day of school.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33"/>
        </w:tabs>
        <w:spacing w:after="0" w:before="0" w:line="250" w:lineRule="auto"/>
        <w:ind w:left="100" w:right="147"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33"/>
        </w:tabs>
        <w:spacing w:after="0" w:before="0" w:line="25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Therefore, unless </w:t>
      </w:r>
      <w:r w:rsidDel="00000000" w:rsidR="00000000" w:rsidRPr="00000000">
        <w:rPr>
          <w:rFonts w:ascii="Times New Roman" w:cs="Times New Roman" w:eastAsia="Times New Roman" w:hAnsi="Times New Roman"/>
          <w:color w:val="231f1f"/>
          <w:sz w:val="24"/>
          <w:szCs w:val="24"/>
          <w:rtl w:val="0"/>
        </w:rPr>
        <w:t xml:space="preserve">the parent</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and student have the "Application of Exemption" approved by the school administration, students will be required to wear uniform tops and adhere to the specific criteria for bottoms and other accessories.  No covers will be allowed unless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they are full zip up or button up </w:t>
      </w:r>
      <w:r w:rsidDel="00000000" w:rsidR="00000000" w:rsidRPr="00000000">
        <w:rPr>
          <w:rFonts w:ascii="Times New Roman" w:cs="Times New Roman" w:eastAsia="Times New Roman" w:hAnsi="Times New Roman"/>
          <w:color w:val="231f1f"/>
          <w:sz w:val="24"/>
          <w:szCs w:val="24"/>
          <w:rtl w:val="0"/>
        </w:rPr>
        <w:t xml:space="preserve">from top</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231f1f"/>
          <w:sz w:val="24"/>
          <w:szCs w:val="24"/>
          <w:rtl w:val="0"/>
        </w:rPr>
        <w:t xml:space="preserve">to bottom</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and they must uncover enough to see the front of the shirt during the school day. </w:t>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0" w:right="147" w:firstLine="4.0000000000000036"/>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Parents wishing to exempt their </w:t>
      </w:r>
      <w:r w:rsidDel="00000000" w:rsidR="00000000" w:rsidRPr="00000000">
        <w:rPr>
          <w:rFonts w:ascii="Times New Roman" w:cs="Times New Roman" w:eastAsia="Times New Roman" w:hAnsi="Times New Roman"/>
          <w:color w:val="231f1f"/>
          <w:sz w:val="24"/>
          <w:szCs w:val="24"/>
          <w:rtl w:val="0"/>
        </w:rPr>
        <w:t xml:space="preserve">students</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 from the uniform policy may "opt-out" by requesting an 'Application for Exemption' form available in the main office.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100" w:right="147" w:firstLine="4.0000000000000036"/>
        <w:jc w:val="left"/>
        <w:rPr>
          <w:rFonts w:ascii="Times New Roman" w:cs="Times New Roman" w:eastAsia="Times New Roman" w:hAnsi="Times New Roman"/>
          <w:color w:val="231f1f"/>
          <w:sz w:val="16"/>
          <w:szCs w:val="16"/>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100" w:right="147" w:firstLine="4.0000000000000036"/>
        <w:jc w:val="left"/>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Students are still able to purchase and wear the main school uniform; however, students may also wear shirts whose base color is either Grey, White, Red, or Navy Blue that say Kea'au High School or Kea'au Cougars on them in a font large enough to be seen. The wording of Kea'au High School or Kea'au Cougars must be present on the front of the shirt. The font must be either Grey, White, Red, or Navy Blue. If using the Kea'au High School logo it must be approved for use by the school. The shirts are </w:t>
      </w:r>
      <w:r w:rsidDel="00000000" w:rsidR="00000000" w:rsidRPr="00000000">
        <w:rPr>
          <w:rFonts w:ascii="Times New Roman" w:cs="Times New Roman" w:eastAsia="Times New Roman" w:hAnsi="Times New Roman"/>
          <w:b w:val="1"/>
          <w:color w:val="231f1f"/>
          <w:sz w:val="24"/>
          <w:szCs w:val="24"/>
          <w:rtl w:val="0"/>
        </w:rPr>
        <w:t xml:space="preserve">NOT ALLOWED</w:t>
      </w:r>
      <w:r w:rsidDel="00000000" w:rsidR="00000000" w:rsidRPr="00000000">
        <w:rPr>
          <w:rFonts w:ascii="Times New Roman" w:cs="Times New Roman" w:eastAsia="Times New Roman" w:hAnsi="Times New Roman"/>
          <w:color w:val="231f1f"/>
          <w:sz w:val="24"/>
          <w:szCs w:val="24"/>
          <w:rtl w:val="0"/>
        </w:rPr>
        <w:t xml:space="preserve"> to be tank tops, tube tops or show a student's midriff.</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100" w:right="147" w:firstLine="4.0000000000000036"/>
        <w:jc w:val="left"/>
        <w:rPr>
          <w:rFonts w:ascii="Times New Roman" w:cs="Times New Roman" w:eastAsia="Times New Roman" w:hAnsi="Times New Roman"/>
          <w:color w:val="231f1f"/>
          <w:sz w:val="24"/>
          <w:szCs w:val="24"/>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100" w:right="147" w:firstLine="4.0000000000000036"/>
        <w:jc w:val="left"/>
        <w:rPr>
          <w:rFonts w:ascii="Times New Roman" w:cs="Times New Roman" w:eastAsia="Times New Roman" w:hAnsi="Times New Roman"/>
          <w:color w:val="231f1f"/>
          <w:sz w:val="24"/>
          <w:szCs w:val="24"/>
        </w:rPr>
      </w:pPr>
      <w:r w:rsidDel="00000000" w:rsidR="00000000" w:rsidRPr="00000000">
        <w:rPr>
          <w:rFonts w:ascii="Times New Roman" w:cs="Times New Roman" w:eastAsia="Times New Roman" w:hAnsi="Times New Roman"/>
          <w:color w:val="231f1f"/>
          <w:sz w:val="24"/>
          <w:szCs w:val="24"/>
          <w:rtl w:val="0"/>
        </w:rPr>
        <w:t xml:space="preserve">If a student is wearing a pull-over hoodie it must be one of the same colors as mentioned above saying Kea'au High School. If the student takes off their pull-over hoodie they must be in uniform. Any student not in a uniform will receive disciplinary actions accordingly.</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0" w:right="147" w:firstLine="0"/>
        <w:jc w:val="left"/>
        <w:rPr>
          <w:rFonts w:ascii="Times New Roman" w:cs="Times New Roman" w:eastAsia="Times New Roman" w:hAnsi="Times New Roman"/>
          <w:color w:val="231f1f"/>
          <w:sz w:val="16"/>
          <w:szCs w:val="16"/>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100" w:right="147" w:firstLine="4.0000000000000036"/>
        <w:jc w:val="left"/>
        <w:rPr>
          <w:rFonts w:ascii="Times New Roman" w:cs="Times New Roman" w:eastAsia="Times New Roman" w:hAnsi="Times New Roman"/>
          <w:color w:val="231f1f"/>
          <w:sz w:val="16"/>
          <w:szCs w:val="16"/>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100" w:right="147" w:firstLine="4.0000000000000036"/>
        <w:jc w:val="left"/>
        <w:rPr>
          <w:rFonts w:ascii="Times New Roman" w:cs="Times New Roman" w:eastAsia="Times New Roman" w:hAnsi="Times New Roman"/>
          <w:color w:val="231f1f"/>
          <w:sz w:val="16"/>
          <w:szCs w:val="16"/>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703" w:right="901" w:firstLine="0"/>
        <w:jc w:val="center"/>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Kea'au High School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703" w:right="901"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8"/>
          <w:szCs w:val="28"/>
          <w:u w:val="single"/>
          <w:shd w:fill="auto" w:val="clear"/>
          <w:vertAlign w:val="baseline"/>
          <w:rtl w:val="0"/>
        </w:rPr>
        <w:t xml:space="preserve">SCHEDULE CHANGE POLICY</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03"/>
        </w:tabs>
        <w:spacing w:after="0" w:before="0" w:line="253" w:lineRule="auto"/>
        <w:ind w:left="460" w:right="733"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Schedule changes may be done for the following reasons: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03"/>
        </w:tabs>
        <w:spacing w:after="0" w:before="0" w:line="253" w:lineRule="auto"/>
        <w:ind w:left="460" w:right="733"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144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Scheduling error (two of the same courses on schedule)</w:t>
      </w:r>
    </w:p>
    <w:p w:rsidR="00000000" w:rsidDel="00000000" w:rsidP="00000000" w:rsidRDefault="00000000" w:rsidRPr="00000000" w14:paraId="000001D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144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Incomplete schedule</w:t>
      </w:r>
    </w:p>
    <w:p w:rsidR="00000000" w:rsidDel="00000000" w:rsidP="00000000" w:rsidRDefault="00000000" w:rsidRPr="00000000" w14:paraId="000001D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144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Credit received outside of regular school (Summer School, Running Start, Upward Bound, credit recovery program, etc.)</w:t>
      </w:r>
    </w:p>
    <w:p w:rsidR="00000000" w:rsidDel="00000000" w:rsidP="00000000" w:rsidRDefault="00000000" w:rsidRPr="00000000" w14:paraId="000001D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144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Off Campus</w:t>
      </w:r>
    </w:p>
    <w:p w:rsidR="00000000" w:rsidDel="00000000" w:rsidP="00000000" w:rsidRDefault="00000000" w:rsidRPr="00000000" w14:paraId="000001D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216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To obtain “Off Campus” privileges, a student must meet one of the following:</w:t>
      </w:r>
    </w:p>
    <w:p w:rsidR="00000000" w:rsidDel="00000000" w:rsidP="00000000" w:rsidRDefault="00000000" w:rsidRPr="00000000" w14:paraId="000001D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288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Employment, verification of employment needed; or</w:t>
      </w:r>
    </w:p>
    <w:p w:rsidR="00000000" w:rsidDel="00000000" w:rsidP="00000000" w:rsidRDefault="00000000" w:rsidRPr="00000000" w14:paraId="000001D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288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Early admission into an institution of higher learning or enrollment in Running Start course(s); or</w:t>
      </w:r>
    </w:p>
    <w:p w:rsidR="00000000" w:rsidDel="00000000" w:rsidP="00000000" w:rsidRDefault="00000000" w:rsidRPr="00000000" w14:paraId="000001D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288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Other verified reason, approved by the Principal</w:t>
      </w:r>
    </w:p>
    <w:p w:rsidR="00000000" w:rsidDel="00000000" w:rsidP="00000000" w:rsidRDefault="00000000" w:rsidRPr="00000000" w14:paraId="000001D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144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Incorrect level placement</w:t>
      </w:r>
    </w:p>
    <w:p w:rsidR="00000000" w:rsidDel="00000000" w:rsidP="00000000" w:rsidRDefault="00000000" w:rsidRPr="00000000" w14:paraId="000001D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144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Course required for Graduation</w:t>
      </w:r>
    </w:p>
    <w:p w:rsidR="00000000" w:rsidDel="00000000" w:rsidP="00000000" w:rsidRDefault="00000000" w:rsidRPr="00000000" w14:paraId="000001D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03"/>
        </w:tabs>
        <w:spacing w:after="0" w:before="0" w:line="253" w:lineRule="auto"/>
        <w:ind w:left="1440" w:right="73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Principal approved.</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03"/>
        </w:tabs>
        <w:spacing w:after="0" w:before="0" w:line="253" w:lineRule="auto"/>
        <w:ind w:left="0" w:right="733"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03"/>
        </w:tabs>
        <w:spacing w:after="0" w:before="0" w:line="253" w:lineRule="auto"/>
        <w:ind w:left="450" w:right="733" w:firstLine="0"/>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1f"/>
          <w:sz w:val="24"/>
          <w:szCs w:val="24"/>
          <w:u w:val="none"/>
          <w:shd w:fill="auto" w:val="clear"/>
          <w:vertAlign w:val="baseline"/>
          <w:rtl w:val="0"/>
        </w:rPr>
        <w:t xml:space="preserve">Semester 1</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03"/>
        </w:tabs>
        <w:spacing w:after="0" w:before="0" w:line="253" w:lineRule="auto"/>
        <w:ind w:left="450" w:right="733" w:firstLine="0"/>
        <w:jc w:val="left"/>
        <w:rPr>
          <w:rFonts w:ascii="Times New Roman" w:cs="Times New Roman" w:eastAsia="Times New Roman" w:hAnsi="Times New Roman"/>
          <w:b w:val="1"/>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53" w:lineRule="auto"/>
        <w:ind w:left="1440" w:right="5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Schedule changes will be allowed from the beginning of the first semester till Mid-Quarter 1.</w:t>
      </w:r>
    </w:p>
    <w:p w:rsidR="00000000" w:rsidDel="00000000" w:rsidP="00000000" w:rsidRDefault="00000000" w:rsidRPr="00000000" w14:paraId="000001E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53" w:lineRule="auto"/>
        <w:ind w:left="1440" w:right="5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Any change request after the deadline will require administration approval.</w:t>
      </w:r>
    </w:p>
    <w:p w:rsidR="00000000" w:rsidDel="00000000" w:rsidP="00000000" w:rsidRDefault="00000000" w:rsidRPr="00000000" w14:paraId="000001E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53" w:lineRule="auto"/>
        <w:ind w:left="1440" w:right="5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After the deadline (mid-quarter 1), no schedule changes for a different content/subject area will be allowed.</w:t>
      </w:r>
    </w:p>
    <w:p w:rsidR="00000000" w:rsidDel="00000000" w:rsidP="00000000" w:rsidRDefault="00000000" w:rsidRPr="00000000" w14:paraId="000001E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53" w:lineRule="auto"/>
        <w:ind w:left="1440" w:right="5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There will be no schedule changes for semester courses after seven weeks into the first quarter.</w:t>
      </w:r>
    </w:p>
    <w:p w:rsidR="00000000" w:rsidDel="00000000" w:rsidP="00000000" w:rsidRDefault="00000000" w:rsidRPr="00000000" w14:paraId="000001E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53" w:lineRule="auto"/>
        <w:ind w:left="1440" w:right="5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who choose to be in School Service must make schedule changes within the first three weeks.  There shall be no more than one of these School Service students, per period, per teacher. Only Grade 12 students may have School Service, and no more than one (1) per year.</w:t>
      </w:r>
    </w:p>
    <w:p w:rsidR="00000000" w:rsidDel="00000000" w:rsidP="00000000" w:rsidRDefault="00000000" w:rsidRPr="00000000" w14:paraId="000001E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53" w:lineRule="auto"/>
        <w:ind w:left="1440" w:right="53" w:hanging="36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who are failing a course and enroll in School Service must remain with the same teacher.</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440" w:right="53" w:firstLine="0"/>
        <w:jc w:val="left"/>
        <w:rPr>
          <w:rFonts w:ascii="Times New Roman" w:cs="Times New Roman" w:eastAsia="Times New Roman" w:hAnsi="Times New Roman"/>
          <w:b w:val="0"/>
          <w:i w:val="0"/>
          <w:smallCaps w:val="0"/>
          <w:strike w:val="0"/>
          <w:color w:val="231f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Semester 2</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Schedule changes will be allowed from the beginning of the second semester for three weeks.</w:t>
      </w:r>
      <w:r w:rsidDel="00000000" w:rsidR="00000000" w:rsidRPr="00000000">
        <w:rPr>
          <w:rtl w:val="0"/>
        </w:rPr>
      </w:r>
    </w:p>
    <w:p w:rsidR="00000000" w:rsidDel="00000000" w:rsidP="00000000" w:rsidRDefault="00000000" w:rsidRPr="00000000" w14:paraId="000001E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Any change request after the deadline will require administrative approval.</w:t>
      </w:r>
      <w:r w:rsidDel="00000000" w:rsidR="00000000" w:rsidRPr="00000000">
        <w:rPr>
          <w:rtl w:val="0"/>
        </w:rPr>
      </w:r>
    </w:p>
    <w:p w:rsidR="00000000" w:rsidDel="00000000" w:rsidP="00000000" w:rsidRDefault="00000000" w:rsidRPr="00000000" w14:paraId="000001E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After the deadline, no schedule changes for a different content/subject area will be allowed.</w:t>
      </w:r>
      <w:r w:rsidDel="00000000" w:rsidR="00000000" w:rsidRPr="00000000">
        <w:rPr>
          <w:rtl w:val="0"/>
        </w:rPr>
      </w:r>
    </w:p>
    <w:p w:rsidR="00000000" w:rsidDel="00000000" w:rsidP="00000000" w:rsidRDefault="00000000" w:rsidRPr="00000000" w14:paraId="000001E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There will be no schedule changes for semester courses after seven weeks into the third quarter.</w:t>
      </w:r>
      <w:r w:rsidDel="00000000" w:rsidR="00000000" w:rsidRPr="00000000">
        <w:rPr>
          <w:rtl w:val="0"/>
        </w:rPr>
      </w:r>
    </w:p>
    <w:p w:rsidR="00000000" w:rsidDel="00000000" w:rsidP="00000000" w:rsidRDefault="00000000" w:rsidRPr="00000000" w14:paraId="000001E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There will be no schedule changes for year courses after mid­- quarter.</w:t>
      </w:r>
      <w:r w:rsidDel="00000000" w:rsidR="00000000" w:rsidRPr="00000000">
        <w:rPr>
          <w:rtl w:val="0"/>
        </w:rPr>
      </w:r>
    </w:p>
    <w:p w:rsidR="00000000" w:rsidDel="00000000" w:rsidP="00000000" w:rsidRDefault="00000000" w:rsidRPr="00000000" w14:paraId="000001E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Students who are failing a course and enroll in School Service must remain with the same teacher.</w:t>
      </w: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NO SCHEDULE CHANGES WILL BE PROCESSED IN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4TH QUARTER.</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3" w:lineRule="auto"/>
        <w:ind w:left="100"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Any grade earned for a grading period (quarter/semester) for dropped courses will appear on the student's transcript.</w:t>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4" w:right="2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The "drop teacher" is responsible for sending the student's exit grade to the "add teacher" when a change is made.</w:t>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1f"/>
          <w:sz w:val="24"/>
          <w:szCs w:val="24"/>
          <w:u w:val="none"/>
          <w:shd w:fill="auto" w:val="clear"/>
          <w:vertAlign w:val="baseline"/>
          <w:rtl w:val="0"/>
        </w:rPr>
        <w:t xml:space="preserve">All teachers are responsible for providing a quarter/semester/year grade three (3) weeks before the end of the respective quarter/semester/year.</w:t>
      </w:r>
      <w:r w:rsidDel="00000000" w:rsidR="00000000" w:rsidRPr="00000000">
        <w:br w:type="page"/>
      </w: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center"/>
        <w:rPr>
          <w:rFonts w:ascii="Shadows Into Light" w:cs="Shadows Into Light" w:eastAsia="Shadows Into Light" w:hAnsi="Shadows Into Light"/>
          <w:b w:val="1"/>
          <w:sz w:val="32"/>
          <w:szCs w:val="32"/>
          <w:u w:val="singl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center"/>
        <w:rPr>
          <w:rFonts w:ascii="Shadows Into Light" w:cs="Shadows Into Light" w:eastAsia="Shadows Into Light" w:hAnsi="Shadows Into Light"/>
          <w:b w:val="1"/>
          <w:i w:val="0"/>
          <w:smallCaps w:val="0"/>
          <w:strike w:val="0"/>
          <w:color w:val="000000"/>
          <w:sz w:val="32"/>
          <w:szCs w:val="32"/>
          <w:u w:val="single"/>
          <w:shd w:fill="auto" w:val="clear"/>
          <w:vertAlign w:val="baseline"/>
        </w:rPr>
      </w:pPr>
      <w:r w:rsidDel="00000000" w:rsidR="00000000" w:rsidRPr="00000000">
        <w:rPr>
          <w:rFonts w:ascii="Shadows Into Light" w:cs="Shadows Into Light" w:eastAsia="Shadows Into Light" w:hAnsi="Shadows Into Light"/>
          <w:b w:val="1"/>
          <w:i w:val="0"/>
          <w:smallCaps w:val="0"/>
          <w:strike w:val="0"/>
          <w:color w:val="000000"/>
          <w:sz w:val="32"/>
          <w:szCs w:val="32"/>
          <w:u w:val="single"/>
          <w:shd w:fill="auto" w:val="clear"/>
          <w:vertAlign w:val="baseline"/>
          <w:rtl w:val="0"/>
        </w:rPr>
        <w:t xml:space="preserve">KEA’AU HIGH SCHOOL LIBRARY</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center"/>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Circulation Desk: 313-3352</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center"/>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Email: library@keaau.k12.hi.us</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i w:val="0"/>
          <w:smallCaps w:val="0"/>
          <w:strike w:val="0"/>
          <w:color w:val="000000"/>
          <w:u w:val="none"/>
          <w:shd w:fill="auto" w:val="clear"/>
          <w:vertAlign w:val="baseline"/>
        </w:rPr>
      </w:pPr>
      <w:r w:rsidDel="00000000" w:rsidR="00000000" w:rsidRPr="00000000">
        <w:rPr>
          <w:rFonts w:ascii="Bitter" w:cs="Bitter" w:eastAsia="Bitter" w:hAnsi="Bitter"/>
          <w:b w:val="1"/>
          <w:i w:val="0"/>
          <w:smallCaps w:val="0"/>
          <w:strike w:val="0"/>
          <w:color w:val="000000"/>
          <w:u w:val="none"/>
          <w:shd w:fill="auto" w:val="clear"/>
          <w:vertAlign w:val="baseline"/>
          <w:rtl w:val="0"/>
        </w:rPr>
        <w:t xml:space="preserve">LIBRARY VISION/MISSION</w:t>
      </w:r>
      <w:r w:rsidDel="00000000" w:rsidR="00000000" w:rsidRPr="00000000">
        <w:rPr>
          <w:rFonts w:ascii="Bitter" w:cs="Bitter" w:eastAsia="Bitter" w:hAnsi="Bitter"/>
          <w:i w:val="0"/>
          <w:smallCaps w:val="0"/>
          <w:strike w:val="0"/>
          <w:color w:val="000000"/>
          <w:u w:val="none"/>
          <w:shd w:fill="auto" w:val="clear"/>
          <w:vertAlign w:val="baseline"/>
          <w:rtl w:val="0"/>
        </w:rPr>
        <w:t xml:space="preserve">:  All students will become information literate, which is essential for meeting the personal, professional, and civic challenges of the 21</w:t>
      </w:r>
      <w:r w:rsidDel="00000000" w:rsidR="00000000" w:rsidRPr="00000000">
        <w:rPr>
          <w:rFonts w:ascii="Bitter" w:cs="Bitter" w:eastAsia="Bitter" w:hAnsi="Bitter"/>
          <w:i w:val="0"/>
          <w:smallCaps w:val="0"/>
          <w:strike w:val="0"/>
          <w:color w:val="000000"/>
          <w:u w:val="none"/>
          <w:shd w:fill="auto" w:val="clear"/>
          <w:vertAlign w:val="superscript"/>
          <w:rtl w:val="0"/>
        </w:rPr>
        <w:t xml:space="preserve">st</w:t>
      </w:r>
      <w:r w:rsidDel="00000000" w:rsidR="00000000" w:rsidRPr="00000000">
        <w:rPr>
          <w:rFonts w:ascii="Bitter" w:cs="Bitter" w:eastAsia="Bitter" w:hAnsi="Bitter"/>
          <w:i w:val="0"/>
          <w:smallCaps w:val="0"/>
          <w:strike w:val="0"/>
          <w:color w:val="000000"/>
          <w:u w:val="none"/>
          <w:shd w:fill="auto" w:val="clear"/>
          <w:vertAlign w:val="baseline"/>
          <w:rtl w:val="0"/>
        </w:rPr>
        <w:t xml:space="preserve"> century.  The mission of the Kea’au High School Library is to provide information services that support the learning and teaching of all members of the school community, promote an enjoyment of literature, and provide a physical environment for the achievement of these goals.</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i w:val="0"/>
          <w:smallCaps w:val="0"/>
          <w:strike w:val="0"/>
          <w:color w:val="000000"/>
          <w:u w:val="none"/>
          <w:shd w:fill="auto" w:val="clear"/>
          <w:vertAlign w:val="baseline"/>
        </w:rPr>
      </w:pPr>
      <w:r w:rsidDel="00000000" w:rsidR="00000000" w:rsidRPr="00000000">
        <w:rPr>
          <w:rFonts w:ascii="Bitter" w:cs="Bitter" w:eastAsia="Bitter" w:hAnsi="Bitter"/>
          <w:i w:val="0"/>
          <w:smallCaps w:val="0"/>
          <w:strike w:val="0"/>
          <w:color w:val="000000"/>
          <w:u w:val="none"/>
          <w:shd w:fill="auto" w:val="clear"/>
          <w:vertAlign w:val="baseline"/>
          <w:rtl w:val="0"/>
        </w:rPr>
        <w:t xml:space="preserve">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Fonts w:ascii="Bitter" w:cs="Bitter" w:eastAsia="Bitter" w:hAnsi="Bitter"/>
          <w:b w:val="1"/>
          <w:i w:val="0"/>
          <w:smallCaps w:val="0"/>
          <w:strike w:val="0"/>
          <w:color w:val="000000"/>
          <w:u w:val="none"/>
          <w:shd w:fill="auto" w:val="clear"/>
          <w:vertAlign w:val="baseline"/>
          <w:rtl w:val="0"/>
        </w:rPr>
        <w:t xml:space="preserve">LIBRARY HOURS</w:t>
      </w:r>
      <w:r w:rsidDel="00000000" w:rsidR="00000000" w:rsidRPr="00000000">
        <w:rPr>
          <w:rFonts w:ascii="Bitter" w:cs="Bitter" w:eastAsia="Bitter" w:hAnsi="Bitter"/>
          <w:i w:val="0"/>
          <w:smallCaps w:val="0"/>
          <w:strike w:val="0"/>
          <w:color w:val="000000"/>
          <w:u w:val="none"/>
          <w:shd w:fill="auto" w:val="clear"/>
          <w:vertAlign w:val="baseline"/>
          <w:rtl w:val="0"/>
        </w:rPr>
        <w:t xml:space="preserve">: </w:t>
      </w:r>
      <w:r w:rsidDel="00000000" w:rsidR="00000000" w:rsidRPr="00000000">
        <w:rPr>
          <w:rFonts w:ascii="Bitter" w:cs="Bitter" w:eastAsia="Bitter" w:hAnsi="Bitter"/>
          <w:b w:val="1"/>
          <w:i w:val="0"/>
          <w:smallCaps w:val="0"/>
          <w:strike w:val="0"/>
          <w:color w:val="000000"/>
          <w:u w:val="none"/>
          <w:shd w:fill="auto" w:val="clear"/>
          <w:vertAlign w:val="baseline"/>
          <w:rtl w:val="0"/>
        </w:rPr>
        <w:t xml:space="preserve"> </w:t>
      </w:r>
      <w:r w:rsidDel="00000000" w:rsidR="00000000" w:rsidRPr="00000000">
        <w:rPr>
          <w:rFonts w:ascii="Bitter" w:cs="Bitter" w:eastAsia="Bitter" w:hAnsi="Bitter"/>
          <w:b w:val="1"/>
          <w:rtl w:val="0"/>
        </w:rPr>
        <w:t xml:space="preserve">M, T, TH, F </w:t>
      </w:r>
      <w:r w:rsidDel="00000000" w:rsidR="00000000" w:rsidRPr="00000000">
        <w:rPr>
          <w:rFonts w:ascii="Bitter" w:cs="Bitter" w:eastAsia="Bitter" w:hAnsi="Bitter"/>
          <w:rtl w:val="0"/>
        </w:rPr>
        <w:t xml:space="preserve"> - 7:45 am to 4:00 pm  </w:t>
      </w:r>
      <w:r w:rsidDel="00000000" w:rsidR="00000000" w:rsidRPr="00000000">
        <w:rPr>
          <w:rFonts w:ascii="Bitter" w:cs="Bitter" w:eastAsia="Bitter" w:hAnsi="Bitter"/>
          <w:b w:val="1"/>
          <w:rtl w:val="0"/>
        </w:rPr>
        <w:t xml:space="preserve">WED</w:t>
      </w:r>
      <w:r w:rsidDel="00000000" w:rsidR="00000000" w:rsidRPr="00000000">
        <w:rPr>
          <w:rFonts w:ascii="Bitter" w:cs="Bitter" w:eastAsia="Bitter" w:hAnsi="Bitter"/>
          <w:rtl w:val="0"/>
        </w:rPr>
        <w:t xml:space="preserve"> - 7:45 am to 1:19 pm</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Fonts w:ascii="Bitter" w:cs="Bitter" w:eastAsia="Bitter" w:hAnsi="Bitter"/>
          <w:rtl w:val="0"/>
        </w:rPr>
        <w:t xml:space="preserve">Students must have their KHS student ID and a pass from their teacher to enter the Library during class time.</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tl w:val="0"/>
        </w:rPr>
      </w:r>
    </w:p>
    <w:p w:rsidR="00000000" w:rsidDel="00000000" w:rsidP="00000000" w:rsidRDefault="00000000" w:rsidRPr="00000000" w14:paraId="000001FE">
      <w:pPr>
        <w:spacing w:line="276" w:lineRule="auto"/>
        <w:ind w:left="720" w:right="540" w:firstLine="0"/>
        <w:rPr>
          <w:rFonts w:ascii="Bitter" w:cs="Bitter" w:eastAsia="Bitter" w:hAnsi="Bitter"/>
        </w:rPr>
      </w:pPr>
      <w:r w:rsidDel="00000000" w:rsidR="00000000" w:rsidRPr="00000000">
        <w:rPr>
          <w:rFonts w:ascii="Bitter" w:cs="Bitter" w:eastAsia="Bitter" w:hAnsi="Bitter"/>
          <w:b w:val="1"/>
          <w:rtl w:val="0"/>
        </w:rPr>
        <w:t xml:space="preserve">LIBRARY COURTESY</w:t>
      </w:r>
      <w:r w:rsidDel="00000000" w:rsidR="00000000" w:rsidRPr="00000000">
        <w:rPr>
          <w:rFonts w:ascii="Bitter" w:cs="Bitter" w:eastAsia="Bitter" w:hAnsi="Bitter"/>
          <w:rtl w:val="0"/>
        </w:rPr>
        <w:t xml:space="preserve">:  Please do not bring food, drink, or candy into the library—they encourage insects which live under the carpeting.  The Library is for quiet reading, studying, or computer work; respect others’ rights to these activities by not engaging in any rough horseplay, throwing things, running or yelling.  Do not remove anything from the library without permission.</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i w:val="0"/>
          <w:smallCaps w:val="0"/>
          <w:strike w:val="0"/>
          <w:color w:val="000000"/>
          <w:u w:val="none"/>
          <w:shd w:fill="auto" w:val="clear"/>
          <w:vertAlign w:val="baseline"/>
        </w:rPr>
      </w:pPr>
      <w:r w:rsidDel="00000000" w:rsidR="00000000" w:rsidRPr="00000000">
        <w:rPr>
          <w:rFonts w:ascii="Bitter" w:cs="Bitter" w:eastAsia="Bitter" w:hAnsi="Bitter"/>
          <w:i w:val="0"/>
          <w:smallCaps w:val="0"/>
          <w:strike w:val="0"/>
          <w:color w:val="000000"/>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i w:val="0"/>
          <w:smallCaps w:val="0"/>
          <w:strike w:val="0"/>
          <w:color w:val="000000"/>
          <w:u w:val="none"/>
          <w:shd w:fill="auto" w:val="clear"/>
          <w:vertAlign w:val="baseline"/>
        </w:rPr>
      </w:pPr>
      <w:r w:rsidDel="00000000" w:rsidR="00000000" w:rsidRPr="00000000">
        <w:rPr>
          <w:rFonts w:ascii="Bitter" w:cs="Bitter" w:eastAsia="Bitter" w:hAnsi="Bitter"/>
          <w:b w:val="1"/>
          <w:i w:val="0"/>
          <w:smallCaps w:val="0"/>
          <w:strike w:val="0"/>
          <w:color w:val="000000"/>
          <w:u w:val="none"/>
          <w:shd w:fill="auto" w:val="clear"/>
          <w:vertAlign w:val="baseline"/>
          <w:rtl w:val="0"/>
        </w:rPr>
        <w:t xml:space="preserve">BORROWING </w:t>
      </w:r>
      <w:r w:rsidDel="00000000" w:rsidR="00000000" w:rsidRPr="00000000">
        <w:rPr>
          <w:rFonts w:ascii="Bitter" w:cs="Bitter" w:eastAsia="Bitter" w:hAnsi="Bitter"/>
          <w:b w:val="1"/>
          <w:rtl w:val="0"/>
        </w:rPr>
        <w:t xml:space="preserve">LIMITS + LOAN PERIODS</w:t>
      </w:r>
      <w:r w:rsidDel="00000000" w:rsidR="00000000" w:rsidRPr="00000000">
        <w:rPr>
          <w:rFonts w:ascii="Bitter" w:cs="Bitter" w:eastAsia="Bitter" w:hAnsi="Bitter"/>
          <w:i w:val="0"/>
          <w:smallCaps w:val="0"/>
          <w:strike w:val="0"/>
          <w:color w:val="000000"/>
          <w:u w:val="none"/>
          <w:shd w:fill="auto" w:val="clear"/>
          <w:vertAlign w:val="baseline"/>
          <w:rtl w:val="0"/>
        </w:rPr>
        <w:t xml:space="preserve">:  Students and staff members may borrow library </w:t>
      </w:r>
      <w:r w:rsidDel="00000000" w:rsidR="00000000" w:rsidRPr="00000000">
        <w:rPr>
          <w:rFonts w:ascii="Bitter" w:cs="Bitter" w:eastAsia="Bitter" w:hAnsi="Bitter"/>
          <w:rtl w:val="0"/>
        </w:rPr>
        <w:t xml:space="preserve">items</w:t>
      </w:r>
      <w:r w:rsidDel="00000000" w:rsidR="00000000" w:rsidRPr="00000000">
        <w:rPr>
          <w:rFonts w:ascii="Bitter" w:cs="Bitter" w:eastAsia="Bitter" w:hAnsi="Bitter"/>
          <w:i w:val="0"/>
          <w:smallCaps w:val="0"/>
          <w:strike w:val="0"/>
          <w:color w:val="000000"/>
          <w:u w:val="none"/>
          <w:shd w:fill="auto" w:val="clear"/>
          <w:vertAlign w:val="baseline"/>
          <w:rtl w:val="0"/>
        </w:rPr>
        <w:t xml:space="preserve"> with a Keaau High School ID card.  The borrowing period is three weeks; if you need to renew your </w:t>
      </w:r>
      <w:r w:rsidDel="00000000" w:rsidR="00000000" w:rsidRPr="00000000">
        <w:rPr>
          <w:rFonts w:ascii="Bitter" w:cs="Bitter" w:eastAsia="Bitter" w:hAnsi="Bitter"/>
          <w:rtl w:val="0"/>
        </w:rPr>
        <w:t xml:space="preserve">items</w:t>
      </w:r>
      <w:r w:rsidDel="00000000" w:rsidR="00000000" w:rsidRPr="00000000">
        <w:rPr>
          <w:rFonts w:ascii="Bitter" w:cs="Bitter" w:eastAsia="Bitter" w:hAnsi="Bitter"/>
          <w:i w:val="0"/>
          <w:smallCaps w:val="0"/>
          <w:strike w:val="0"/>
          <w:color w:val="000000"/>
          <w:u w:val="none"/>
          <w:shd w:fill="auto" w:val="clear"/>
          <w:vertAlign w:val="baseline"/>
          <w:rtl w:val="0"/>
        </w:rPr>
        <w:t xml:space="preserve">, please notify the library staff before they are due.  You will be charged for lost or damaged materials.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Fonts w:ascii="Bitter" w:cs="Bitter" w:eastAsia="Bitter" w:hAnsi="Bitter"/>
          <w:rtl w:val="0"/>
        </w:rPr>
        <w:t xml:space="preserve">The borrowing limit is 10 items.</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tl w:val="0"/>
        </w:rPr>
      </w:r>
    </w:p>
    <w:p w:rsidR="00000000" w:rsidDel="00000000" w:rsidP="00000000" w:rsidRDefault="00000000" w:rsidRPr="00000000" w14:paraId="00000203">
      <w:pPr>
        <w:spacing w:line="276" w:lineRule="auto"/>
        <w:ind w:left="720" w:right="540" w:firstLine="0"/>
        <w:rPr>
          <w:rFonts w:ascii="Bitter" w:cs="Bitter" w:eastAsia="Bitter" w:hAnsi="Bitter"/>
        </w:rPr>
      </w:pPr>
      <w:r w:rsidDel="00000000" w:rsidR="00000000" w:rsidRPr="00000000">
        <w:rPr>
          <w:rFonts w:ascii="Bitter" w:cs="Bitter" w:eastAsia="Bitter" w:hAnsi="Bitter"/>
          <w:b w:val="1"/>
          <w:rtl w:val="0"/>
        </w:rPr>
        <w:t xml:space="preserve">LS2</w:t>
      </w:r>
      <w:r w:rsidDel="00000000" w:rsidR="00000000" w:rsidRPr="00000000">
        <w:rPr>
          <w:rFonts w:ascii="Bitter" w:cs="Bitter" w:eastAsia="Bitter" w:hAnsi="Bitter"/>
          <w:rtl w:val="0"/>
        </w:rPr>
        <w:t xml:space="preserve">: Online Library Database. </w:t>
      </w:r>
    </w:p>
    <w:p w:rsidR="00000000" w:rsidDel="00000000" w:rsidP="00000000" w:rsidRDefault="00000000" w:rsidRPr="00000000" w14:paraId="00000204">
      <w:pPr>
        <w:spacing w:line="276" w:lineRule="auto"/>
        <w:ind w:left="720" w:right="540" w:firstLine="0"/>
        <w:rPr>
          <w:rFonts w:ascii="Bitter" w:cs="Bitter" w:eastAsia="Bitter" w:hAnsi="Bitter"/>
        </w:rPr>
      </w:pPr>
      <w:r w:rsidDel="00000000" w:rsidR="00000000" w:rsidRPr="00000000">
        <w:rPr>
          <w:rFonts w:ascii="Bitter" w:cs="Bitter" w:eastAsia="Bitter" w:hAnsi="Bitter"/>
          <w:rtl w:val="0"/>
        </w:rPr>
        <w:t xml:space="preserve">LS2 is used to maintain your KHS Library account, browse the library's catalog and more! </w:t>
      </w:r>
    </w:p>
    <w:p w:rsidR="00000000" w:rsidDel="00000000" w:rsidP="00000000" w:rsidRDefault="00000000" w:rsidRPr="00000000" w14:paraId="00000205">
      <w:pPr>
        <w:spacing w:line="276" w:lineRule="auto"/>
        <w:ind w:left="720" w:right="540" w:firstLine="0"/>
        <w:rPr>
          <w:rFonts w:ascii="Bitter" w:cs="Bitter" w:eastAsia="Bitter" w:hAnsi="Bitter"/>
        </w:rPr>
      </w:pPr>
      <w:r w:rsidDel="00000000" w:rsidR="00000000" w:rsidRPr="00000000">
        <w:rPr>
          <w:rFonts w:ascii="Bitter" w:cs="Bitter" w:eastAsia="Bitter" w:hAnsi="Bitter"/>
          <w:rtl w:val="0"/>
        </w:rPr>
        <w:t xml:space="preserve">Visit library.k12.hi.us:8070</w:t>
      </w:r>
    </w:p>
    <w:p w:rsidR="00000000" w:rsidDel="00000000" w:rsidP="00000000" w:rsidRDefault="00000000" w:rsidRPr="00000000" w14:paraId="00000206">
      <w:pPr>
        <w:spacing w:line="276" w:lineRule="auto"/>
        <w:ind w:left="720" w:right="540" w:firstLine="0"/>
        <w:rPr>
          <w:rFonts w:ascii="Bitter" w:cs="Bitter" w:eastAsia="Bitter" w:hAnsi="Bitter"/>
        </w:rPr>
      </w:pPr>
      <w:r w:rsidDel="00000000" w:rsidR="00000000" w:rsidRPr="00000000">
        <w:rPr>
          <w:rFonts w:ascii="Bitter" w:cs="Bitter" w:eastAsia="Bitter" w:hAnsi="Bitter"/>
          <w:rtl w:val="0"/>
        </w:rPr>
        <w:t xml:space="preserve">Library Card Number = Your 10-Digit student ID number</w:t>
      </w:r>
    </w:p>
    <w:p w:rsidR="00000000" w:rsidDel="00000000" w:rsidP="00000000" w:rsidRDefault="00000000" w:rsidRPr="00000000" w14:paraId="00000207">
      <w:pPr>
        <w:spacing w:line="276" w:lineRule="auto"/>
        <w:ind w:left="720" w:right="540" w:firstLine="0"/>
        <w:rPr>
          <w:rFonts w:ascii="Bitter" w:cs="Bitter" w:eastAsia="Bitter" w:hAnsi="Bitter"/>
        </w:rPr>
      </w:pPr>
      <w:r w:rsidDel="00000000" w:rsidR="00000000" w:rsidRPr="00000000">
        <w:rPr>
          <w:rFonts w:ascii="Bitter" w:cs="Bitter" w:eastAsia="Bitter" w:hAnsi="Bitter"/>
          <w:rtl w:val="0"/>
        </w:rPr>
        <w:t xml:space="preserve">Password = Your birth date (mmyy)</w:t>
      </w:r>
    </w:p>
    <w:p w:rsidR="00000000" w:rsidDel="00000000" w:rsidP="00000000" w:rsidRDefault="00000000" w:rsidRPr="00000000" w14:paraId="00000208">
      <w:pPr>
        <w:spacing w:line="276" w:lineRule="auto"/>
        <w:ind w:left="720" w:right="540" w:firstLine="0"/>
        <w:rPr>
          <w:rFonts w:ascii="Bitter" w:cs="Bitter" w:eastAsia="Bitter" w:hAnsi="Bitter"/>
        </w:rPr>
      </w:pPr>
      <w:r w:rsidDel="00000000" w:rsidR="00000000" w:rsidRPr="00000000">
        <w:rPr>
          <w:rtl w:val="0"/>
        </w:rPr>
      </w:r>
    </w:p>
    <w:p w:rsidR="00000000" w:rsidDel="00000000" w:rsidP="00000000" w:rsidRDefault="00000000" w:rsidRPr="00000000" w14:paraId="00000209">
      <w:pPr>
        <w:spacing w:line="276" w:lineRule="auto"/>
        <w:ind w:left="720" w:right="540" w:firstLine="0"/>
        <w:rPr>
          <w:rFonts w:ascii="Bitter" w:cs="Bitter" w:eastAsia="Bitter" w:hAnsi="Bitter"/>
          <w:b w:val="1"/>
        </w:rPr>
      </w:pPr>
      <w:r w:rsidDel="00000000" w:rsidR="00000000" w:rsidRPr="00000000">
        <w:rPr>
          <w:rFonts w:ascii="Bitter" w:cs="Bitter" w:eastAsia="Bitter" w:hAnsi="Bitter"/>
          <w:b w:val="1"/>
          <w:rtl w:val="0"/>
        </w:rPr>
        <w:t xml:space="preserve">Ke Ala ‘Imi Na’auao Virtual Library</w:t>
      </w:r>
    </w:p>
    <w:p w:rsidR="00000000" w:rsidDel="00000000" w:rsidP="00000000" w:rsidRDefault="00000000" w:rsidRPr="00000000" w14:paraId="0000020A">
      <w:pPr>
        <w:numPr>
          <w:ilvl w:val="0"/>
          <w:numId w:val="2"/>
        </w:numPr>
        <w:spacing w:line="276" w:lineRule="auto"/>
        <w:ind w:left="1440" w:right="540" w:hanging="360"/>
        <w:rPr>
          <w:rFonts w:ascii="Bitter" w:cs="Bitter" w:eastAsia="Bitter" w:hAnsi="Bitter"/>
          <w:b w:val="1"/>
          <w:u w:val="none"/>
        </w:rPr>
      </w:pPr>
      <w:r w:rsidDel="00000000" w:rsidR="00000000" w:rsidRPr="00000000">
        <w:rPr>
          <w:rFonts w:ascii="Bitter" w:cs="Bitter" w:eastAsia="Bitter" w:hAnsi="Bitter"/>
          <w:b w:val="1"/>
          <w:rtl w:val="0"/>
        </w:rPr>
        <w:t xml:space="preserve">Live chat homework help Mon - Thurs </w:t>
      </w:r>
    </w:p>
    <w:p w:rsidR="00000000" w:rsidDel="00000000" w:rsidP="00000000" w:rsidRDefault="00000000" w:rsidRPr="00000000" w14:paraId="0000020B">
      <w:pPr>
        <w:numPr>
          <w:ilvl w:val="0"/>
          <w:numId w:val="2"/>
        </w:numPr>
        <w:spacing w:line="276" w:lineRule="auto"/>
        <w:ind w:left="1440" w:right="540" w:hanging="360"/>
        <w:rPr>
          <w:rFonts w:ascii="Bitter" w:cs="Bitter" w:eastAsia="Bitter" w:hAnsi="Bitter"/>
          <w:b w:val="1"/>
          <w:u w:val="none"/>
        </w:rPr>
      </w:pPr>
      <w:r w:rsidDel="00000000" w:rsidR="00000000" w:rsidRPr="00000000">
        <w:rPr>
          <w:rFonts w:ascii="Bitter" w:cs="Bitter" w:eastAsia="Bitter" w:hAnsi="Bitter"/>
          <w:b w:val="1"/>
          <w:rtl w:val="0"/>
        </w:rPr>
        <w:t xml:space="preserve">Find a magazine or book to read</w:t>
      </w:r>
    </w:p>
    <w:p w:rsidR="00000000" w:rsidDel="00000000" w:rsidP="00000000" w:rsidRDefault="00000000" w:rsidRPr="00000000" w14:paraId="0000020C">
      <w:pPr>
        <w:numPr>
          <w:ilvl w:val="0"/>
          <w:numId w:val="2"/>
        </w:numPr>
        <w:spacing w:line="276" w:lineRule="auto"/>
        <w:ind w:left="1440" w:right="540" w:hanging="360"/>
        <w:rPr>
          <w:rFonts w:ascii="Bitter" w:cs="Bitter" w:eastAsia="Bitter" w:hAnsi="Bitter"/>
          <w:b w:val="1"/>
          <w:u w:val="none"/>
        </w:rPr>
      </w:pPr>
      <w:r w:rsidDel="00000000" w:rsidR="00000000" w:rsidRPr="00000000">
        <w:rPr>
          <w:rFonts w:ascii="Bitter" w:cs="Bitter" w:eastAsia="Bitter" w:hAnsi="Bitter"/>
          <w:b w:val="1"/>
          <w:rtl w:val="0"/>
        </w:rPr>
        <w:t xml:space="preserve">Learn a language</w:t>
      </w:r>
    </w:p>
    <w:p w:rsidR="00000000" w:rsidDel="00000000" w:rsidP="00000000" w:rsidRDefault="00000000" w:rsidRPr="00000000" w14:paraId="0000020D">
      <w:pPr>
        <w:numPr>
          <w:ilvl w:val="0"/>
          <w:numId w:val="2"/>
        </w:numPr>
        <w:spacing w:line="276" w:lineRule="auto"/>
        <w:ind w:left="1440" w:right="540" w:hanging="360"/>
        <w:rPr>
          <w:rFonts w:ascii="Bitter" w:cs="Bitter" w:eastAsia="Bitter" w:hAnsi="Bitter"/>
          <w:b w:val="1"/>
          <w:u w:val="none"/>
        </w:rPr>
      </w:pPr>
      <w:r w:rsidDel="00000000" w:rsidR="00000000" w:rsidRPr="00000000">
        <w:rPr>
          <w:rFonts w:ascii="Bitter" w:cs="Bitter" w:eastAsia="Bitter" w:hAnsi="Bitter"/>
          <w:b w:val="1"/>
          <w:rtl w:val="0"/>
        </w:rPr>
        <w:t xml:space="preserve">Participate in reading challenges</w:t>
      </w:r>
    </w:p>
    <w:p w:rsidR="00000000" w:rsidDel="00000000" w:rsidP="00000000" w:rsidRDefault="00000000" w:rsidRPr="00000000" w14:paraId="0000020E">
      <w:pPr>
        <w:spacing w:line="276" w:lineRule="auto"/>
        <w:ind w:left="0" w:right="540" w:firstLine="720"/>
        <w:rPr>
          <w:rFonts w:ascii="Bitter" w:cs="Bitter" w:eastAsia="Bitter" w:hAnsi="Bitter"/>
          <w:b w:val="1"/>
        </w:rPr>
      </w:pPr>
      <w:r w:rsidDel="00000000" w:rsidR="00000000" w:rsidRPr="00000000">
        <w:rPr>
          <w:rFonts w:ascii="Bitter" w:cs="Bitter" w:eastAsia="Bitter" w:hAnsi="Bitter"/>
          <w:b w:val="1"/>
          <w:rtl w:val="0"/>
        </w:rPr>
        <w:t xml:space="preserve">To learn more visit: hidoe.libguides.com/khs </w:t>
      </w:r>
    </w:p>
    <w:p w:rsidR="00000000" w:rsidDel="00000000" w:rsidP="00000000" w:rsidRDefault="00000000" w:rsidRPr="00000000" w14:paraId="0000020F">
      <w:pPr>
        <w:spacing w:line="276" w:lineRule="auto"/>
        <w:ind w:left="720" w:right="540" w:firstLine="0"/>
        <w:rPr>
          <w:rFonts w:ascii="Bitter" w:cs="Bitter" w:eastAsia="Bitter" w:hAnsi="Bitter"/>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Fonts w:ascii="Bitter" w:cs="Bitter" w:eastAsia="Bitter" w:hAnsi="Bitter"/>
          <w:b w:val="1"/>
          <w:rtl w:val="0"/>
        </w:rPr>
        <w:t xml:space="preserve">TEXTBOOKS:</w:t>
      </w:r>
      <w:r w:rsidDel="00000000" w:rsidR="00000000" w:rsidRPr="00000000">
        <w:rPr>
          <w:rFonts w:ascii="Bitter" w:cs="Bitter" w:eastAsia="Bitter" w:hAnsi="Bitter"/>
          <w:rtl w:val="0"/>
        </w:rPr>
        <w:t xml:space="preserve"> Textbooks are on loan for the school year and need to be returned to the Library by the last day of school.</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i w:val="0"/>
          <w:smallCaps w:val="0"/>
          <w:strike w:val="0"/>
          <w:color w:val="000000"/>
          <w:u w:val="none"/>
          <w:shd w:fill="auto" w:val="clear"/>
          <w:vertAlign w:val="baseline"/>
        </w:rPr>
      </w:pPr>
      <w:r w:rsidDel="00000000" w:rsidR="00000000" w:rsidRPr="00000000">
        <w:rPr>
          <w:rFonts w:ascii="Bitter" w:cs="Bitter" w:eastAsia="Bitter" w:hAnsi="Bitter"/>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Fonts w:ascii="Bitter" w:cs="Bitter" w:eastAsia="Bitter" w:hAnsi="Bitter"/>
          <w:b w:val="1"/>
          <w:i w:val="0"/>
          <w:smallCaps w:val="0"/>
          <w:strike w:val="0"/>
          <w:color w:val="000000"/>
          <w:u w:val="none"/>
          <w:shd w:fill="auto" w:val="clear"/>
          <w:vertAlign w:val="baseline"/>
          <w:rtl w:val="0"/>
        </w:rPr>
        <w:t xml:space="preserve">ID CARDS</w:t>
      </w:r>
      <w:r w:rsidDel="00000000" w:rsidR="00000000" w:rsidRPr="00000000">
        <w:rPr>
          <w:rFonts w:ascii="Bitter" w:cs="Bitter" w:eastAsia="Bitter" w:hAnsi="Bitter"/>
          <w:i w:val="0"/>
          <w:smallCaps w:val="0"/>
          <w:strike w:val="0"/>
          <w:color w:val="000000"/>
          <w:u w:val="none"/>
          <w:shd w:fill="auto" w:val="clear"/>
          <w:vertAlign w:val="baseline"/>
          <w:rtl w:val="0"/>
        </w:rPr>
        <w:t xml:space="preserve">:  ID cards are </w:t>
      </w:r>
      <w:r w:rsidDel="00000000" w:rsidR="00000000" w:rsidRPr="00000000">
        <w:rPr>
          <w:rFonts w:ascii="Bitter" w:cs="Bitter" w:eastAsia="Bitter" w:hAnsi="Bitter"/>
          <w:rtl w:val="0"/>
        </w:rPr>
        <w:t xml:space="preserve">printed</w:t>
      </w:r>
      <w:r w:rsidDel="00000000" w:rsidR="00000000" w:rsidRPr="00000000">
        <w:rPr>
          <w:rFonts w:ascii="Bitter" w:cs="Bitter" w:eastAsia="Bitter" w:hAnsi="Bitter"/>
          <w:i w:val="0"/>
          <w:smallCaps w:val="0"/>
          <w:strike w:val="0"/>
          <w:color w:val="000000"/>
          <w:u w:val="none"/>
          <w:shd w:fill="auto" w:val="clear"/>
          <w:vertAlign w:val="baseline"/>
          <w:rtl w:val="0"/>
        </w:rPr>
        <w:t xml:space="preserve"> in the library and will be provided free of charge</w:t>
      </w:r>
      <w:r w:rsidDel="00000000" w:rsidR="00000000" w:rsidRPr="00000000">
        <w:rPr>
          <w:rFonts w:ascii="Bitter" w:cs="Bitter" w:eastAsia="Bitter" w:hAnsi="Bitter"/>
          <w:rtl w:val="0"/>
        </w:rPr>
        <w:t xml:space="preserve"> your Freshman Year and to New Students. A</w:t>
      </w:r>
      <w:r w:rsidDel="00000000" w:rsidR="00000000" w:rsidRPr="00000000">
        <w:rPr>
          <w:rFonts w:ascii="Bitter" w:cs="Bitter" w:eastAsia="Bitter" w:hAnsi="Bitter"/>
          <w:i w:val="0"/>
          <w:smallCaps w:val="0"/>
          <w:strike w:val="0"/>
          <w:color w:val="000000"/>
          <w:u w:val="none"/>
          <w:shd w:fill="auto" w:val="clear"/>
          <w:vertAlign w:val="baseline"/>
          <w:rtl w:val="0"/>
        </w:rPr>
        <w:t xml:space="preserve"> </w:t>
      </w:r>
      <w:r w:rsidDel="00000000" w:rsidR="00000000" w:rsidRPr="00000000">
        <w:rPr>
          <w:rFonts w:ascii="Bitter" w:cs="Bitter" w:eastAsia="Bitter" w:hAnsi="Bitter"/>
          <w:rtl w:val="0"/>
        </w:rPr>
        <w:t xml:space="preserve">r</w:t>
      </w:r>
      <w:r w:rsidDel="00000000" w:rsidR="00000000" w:rsidRPr="00000000">
        <w:rPr>
          <w:rFonts w:ascii="Bitter" w:cs="Bitter" w:eastAsia="Bitter" w:hAnsi="Bitter"/>
          <w:i w:val="0"/>
          <w:smallCaps w:val="0"/>
          <w:strike w:val="0"/>
          <w:color w:val="000000"/>
          <w:u w:val="none"/>
          <w:shd w:fill="auto" w:val="clear"/>
          <w:vertAlign w:val="baseline"/>
          <w:rtl w:val="0"/>
        </w:rPr>
        <w:t xml:space="preserve">eplacement </w:t>
      </w:r>
      <w:r w:rsidDel="00000000" w:rsidR="00000000" w:rsidRPr="00000000">
        <w:rPr>
          <w:rFonts w:ascii="Bitter" w:cs="Bitter" w:eastAsia="Bitter" w:hAnsi="Bitter"/>
          <w:rtl w:val="0"/>
        </w:rPr>
        <w:t xml:space="preserve">card</w:t>
      </w:r>
      <w:r w:rsidDel="00000000" w:rsidR="00000000" w:rsidRPr="00000000">
        <w:rPr>
          <w:rFonts w:ascii="Bitter" w:cs="Bitter" w:eastAsia="Bitter" w:hAnsi="Bitter"/>
          <w:i w:val="0"/>
          <w:smallCaps w:val="0"/>
          <w:strike w:val="0"/>
          <w:color w:val="000000"/>
          <w:u w:val="none"/>
          <w:shd w:fill="auto" w:val="clear"/>
          <w:vertAlign w:val="baseline"/>
          <w:rtl w:val="0"/>
        </w:rPr>
        <w:t xml:space="preserve"> cost $1. </w:t>
      </w: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Fonts w:ascii="Bitter" w:cs="Bitter" w:eastAsia="Bitter" w:hAnsi="Bitter"/>
          <w:i w:val="0"/>
          <w:smallCaps w:val="0"/>
          <w:strike w:val="0"/>
          <w:color w:val="000000"/>
          <w:u w:val="none"/>
          <w:shd w:fill="auto" w:val="clear"/>
          <w:vertAlign w:val="baseline"/>
          <w:rtl w:val="0"/>
        </w:rPr>
        <w:t xml:space="preserve">Defaced/</w:t>
      </w:r>
      <w:r w:rsidDel="00000000" w:rsidR="00000000" w:rsidRPr="00000000">
        <w:rPr>
          <w:rFonts w:ascii="Bitter" w:cs="Bitter" w:eastAsia="Bitter" w:hAnsi="Bitter"/>
          <w:rtl w:val="0"/>
        </w:rPr>
        <w:t xml:space="preserve">purposely</w:t>
      </w:r>
      <w:r w:rsidDel="00000000" w:rsidR="00000000" w:rsidRPr="00000000">
        <w:rPr>
          <w:rFonts w:ascii="Bitter" w:cs="Bitter" w:eastAsia="Bitter" w:hAnsi="Bitter"/>
          <w:i w:val="0"/>
          <w:smallCaps w:val="0"/>
          <w:strike w:val="0"/>
          <w:color w:val="000000"/>
          <w:u w:val="none"/>
          <w:shd w:fill="auto" w:val="clear"/>
          <w:vertAlign w:val="baseline"/>
          <w:rtl w:val="0"/>
        </w:rPr>
        <w:t xml:space="preserve"> damaged</w:t>
      </w:r>
      <w:r w:rsidDel="00000000" w:rsidR="00000000" w:rsidRPr="00000000">
        <w:rPr>
          <w:rFonts w:ascii="Bitter" w:cs="Bitter" w:eastAsia="Bitter" w:hAnsi="Bitter"/>
          <w:rtl w:val="0"/>
        </w:rPr>
        <w:t xml:space="preserve"> ID cards will be considered invalid and will be confiscated.</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Bitter" w:cs="Bitter" w:eastAsia="Bitter" w:hAnsi="Bitter"/>
        </w:rPr>
      </w:pPr>
      <w:r w:rsidDel="00000000" w:rsidR="00000000" w:rsidRPr="00000000">
        <w:rPr>
          <w:rFonts w:ascii="Bitter" w:cs="Bitter" w:eastAsia="Bitter" w:hAnsi="Bitter"/>
          <w:rtl w:val="0"/>
        </w:rPr>
        <w:t xml:space="preserve">The student will be responsible for purchasing a replacement ID card.</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2514600</wp:posOffset>
                </wp:positionH>
                <wp:positionV relativeFrom="paragraph">
                  <wp:posOffset>219075</wp:posOffset>
                </wp:positionV>
                <wp:extent cx="3514725" cy="514350"/>
                <wp:effectExtent b="0" l="0" r="0" t="0"/>
                <wp:wrapNone/>
                <wp:docPr id="1" name=""/>
                <a:graphic>
                  <a:graphicData uri="http://schemas.microsoft.com/office/word/2010/wordprocessingShape">
                    <wps:wsp>
                      <wps:cNvSpPr txBox="1"/>
                      <wps:cNvPr id="2" name="Shape 2"/>
                      <wps:spPr>
                        <a:xfrm>
                          <a:off x="1973100" y="1235575"/>
                          <a:ext cx="44538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NEED HELP, HAVE QUESTIONS?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Come to the Library, email, or call us!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2514600</wp:posOffset>
                </wp:positionH>
                <wp:positionV relativeFrom="paragraph">
                  <wp:posOffset>219075</wp:posOffset>
                </wp:positionV>
                <wp:extent cx="3514725" cy="5143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14725" cy="514350"/>
                        </a:xfrm>
                        <a:prstGeom prst="rect"/>
                        <a:ln/>
                      </pic:spPr>
                    </pic:pic>
                  </a:graphicData>
                </a:graphic>
              </wp:anchor>
            </w:drawing>
          </mc:Fallback>
        </mc:AlternateContent>
      </w:r>
    </w:p>
    <w:p w:rsidR="00000000" w:rsidDel="00000000" w:rsidP="00000000" w:rsidRDefault="00000000" w:rsidRPr="00000000" w14:paraId="00000215">
      <w:pPr>
        <w:pageBreakBefore w:val="0"/>
        <w:widowControl w:val="1"/>
        <w:ind w:left="2160" w:firstLine="0"/>
        <w:jc w:val="left"/>
        <w:rPr>
          <w:sz w:val="36"/>
          <w:szCs w:val="36"/>
        </w:rPr>
      </w:pPr>
      <w:r w:rsidDel="00000000" w:rsidR="00000000" w:rsidRPr="00000000">
        <w:rPr>
          <w:b w:val="1"/>
          <w:sz w:val="36"/>
          <w:szCs w:val="36"/>
          <w:rtl w:val="0"/>
        </w:rPr>
        <w:t xml:space="preserve">KEA’AU HIGH SCHOOL ATHLETIC DEPARTMENT</w:t>
      </w:r>
      <w:r w:rsidDel="00000000" w:rsidR="00000000" w:rsidRPr="00000000">
        <w:rPr>
          <w:rtl w:val="0"/>
        </w:rPr>
      </w:r>
    </w:p>
    <w:p w:rsidR="00000000" w:rsidDel="00000000" w:rsidP="00000000" w:rsidRDefault="00000000" w:rsidRPr="00000000" w14:paraId="00000216">
      <w:pPr>
        <w:pageBreakBefore w:val="0"/>
        <w:widowControl w:val="1"/>
        <w:rPr>
          <w:sz w:val="20"/>
          <w:szCs w:val="20"/>
        </w:rPr>
      </w:pPr>
      <w:r w:rsidDel="00000000" w:rsidR="00000000" w:rsidRPr="00000000">
        <w:rPr>
          <w:rtl w:val="0"/>
        </w:rPr>
      </w:r>
    </w:p>
    <w:p w:rsidR="00000000" w:rsidDel="00000000" w:rsidP="00000000" w:rsidRDefault="00000000" w:rsidRPr="00000000" w14:paraId="00000217">
      <w:pPr>
        <w:pageBreakBefore w:val="0"/>
        <w:widowControl w:val="1"/>
        <w:jc w:val="both"/>
        <w:rPr>
          <w:sz w:val="20"/>
          <w:szCs w:val="20"/>
        </w:rPr>
      </w:pPr>
      <w:r w:rsidDel="00000000" w:rsidR="00000000" w:rsidRPr="00000000">
        <w:rPr>
          <w:sz w:val="20"/>
          <w:szCs w:val="20"/>
          <w:rtl w:val="0"/>
        </w:rPr>
        <w:t xml:space="preserve">At Kea’au High School we firmly believe that the Athletics Program is an extension and an integral part of one’s overall educational experience.  Sports play an important role in character development and in the maturation of moral and social values.  It is an opportunity for students to apply their physical prowess and athletic talents to help nurture their minds and bodies. </w:t>
      </w:r>
    </w:p>
    <w:p w:rsidR="00000000" w:rsidDel="00000000" w:rsidP="00000000" w:rsidRDefault="00000000" w:rsidRPr="00000000" w14:paraId="00000218">
      <w:pPr>
        <w:pageBreakBefore w:val="0"/>
        <w:widowControl w:val="1"/>
        <w:jc w:val="both"/>
        <w:rPr>
          <w:sz w:val="16"/>
          <w:szCs w:val="16"/>
        </w:rPr>
      </w:pPr>
      <w:r w:rsidDel="00000000" w:rsidR="00000000" w:rsidRPr="00000000">
        <w:rPr>
          <w:rtl w:val="0"/>
        </w:rPr>
      </w:r>
    </w:p>
    <w:p w:rsidR="00000000" w:rsidDel="00000000" w:rsidP="00000000" w:rsidRDefault="00000000" w:rsidRPr="00000000" w14:paraId="00000219">
      <w:pPr>
        <w:pageBreakBefore w:val="0"/>
        <w:widowControl w:val="1"/>
        <w:jc w:val="both"/>
        <w:rPr>
          <w:sz w:val="20"/>
          <w:szCs w:val="20"/>
        </w:rPr>
      </w:pPr>
      <w:r w:rsidDel="00000000" w:rsidR="00000000" w:rsidRPr="00000000">
        <w:rPr>
          <w:sz w:val="20"/>
          <w:szCs w:val="20"/>
          <w:rtl w:val="0"/>
        </w:rPr>
        <w:t xml:space="preserve">Kea’au High Athletic Dept strongly believes that interscholastic athletics promotes important values of citizenship and sportsmanship.  Athletics instill a sense of pride in the community, foster lifelong relationships, encourage self-discipline, and facilitate the physical and emotional development of our children.  Moreover, athletics supplement the academic experience by promoting core values such as teamwork, honesty and integrity.</w:t>
      </w:r>
    </w:p>
    <w:p w:rsidR="00000000" w:rsidDel="00000000" w:rsidP="00000000" w:rsidRDefault="00000000" w:rsidRPr="00000000" w14:paraId="0000021A">
      <w:pPr>
        <w:pageBreakBefore w:val="0"/>
        <w:widowControl w:val="1"/>
        <w:jc w:val="both"/>
        <w:rPr>
          <w:sz w:val="16"/>
          <w:szCs w:val="16"/>
        </w:rPr>
      </w:pPr>
      <w:r w:rsidDel="00000000" w:rsidR="00000000" w:rsidRPr="00000000">
        <w:rPr>
          <w:rtl w:val="0"/>
        </w:rPr>
      </w:r>
    </w:p>
    <w:p w:rsidR="00000000" w:rsidDel="00000000" w:rsidP="00000000" w:rsidRDefault="00000000" w:rsidRPr="00000000" w14:paraId="0000021B">
      <w:pPr>
        <w:pageBreakBefore w:val="0"/>
        <w:widowControl w:val="1"/>
        <w:jc w:val="both"/>
        <w:rPr>
          <w:sz w:val="20"/>
          <w:szCs w:val="20"/>
        </w:rPr>
      </w:pPr>
      <w:r w:rsidDel="00000000" w:rsidR="00000000" w:rsidRPr="00000000">
        <w:rPr>
          <w:sz w:val="20"/>
          <w:szCs w:val="20"/>
          <w:rtl w:val="0"/>
        </w:rPr>
        <w:t xml:space="preserve">The goal of Kea’au High Athletic Department is to strive to encourage excellence in scholarship, workmanship, citizenship and above all sportsmanship through athletics.  We do not want just an athlete, what we strive for is to develop a positive character in our young men and women athletes so that they may grow into productive members of our community.  </w:t>
      </w:r>
    </w:p>
    <w:p w:rsidR="00000000" w:rsidDel="00000000" w:rsidP="00000000" w:rsidRDefault="00000000" w:rsidRPr="00000000" w14:paraId="0000021C">
      <w:pPr>
        <w:pageBreakBefore w:val="0"/>
        <w:widowControl w:val="1"/>
        <w:jc w:val="both"/>
        <w:rPr>
          <w:sz w:val="16"/>
          <w:szCs w:val="16"/>
        </w:rPr>
      </w:pPr>
      <w:r w:rsidDel="00000000" w:rsidR="00000000" w:rsidRPr="00000000">
        <w:rPr>
          <w:rtl w:val="0"/>
        </w:rPr>
      </w:r>
    </w:p>
    <w:p w:rsidR="00000000" w:rsidDel="00000000" w:rsidP="00000000" w:rsidRDefault="00000000" w:rsidRPr="00000000" w14:paraId="0000021D">
      <w:pPr>
        <w:pageBreakBefore w:val="0"/>
        <w:widowControl w:val="1"/>
        <w:jc w:val="both"/>
        <w:rPr>
          <w:sz w:val="20"/>
          <w:szCs w:val="20"/>
        </w:rPr>
      </w:pPr>
      <w:r w:rsidDel="00000000" w:rsidR="00000000" w:rsidRPr="00000000">
        <w:rPr>
          <w:b w:val="1"/>
          <w:sz w:val="20"/>
          <w:szCs w:val="20"/>
          <w:rtl w:val="0"/>
        </w:rPr>
        <w:t xml:space="preserve">The following sports are currently available at Kea’au High School:</w:t>
      </w:r>
      <w:r w:rsidDel="00000000" w:rsidR="00000000" w:rsidRPr="00000000">
        <w:rPr>
          <w:rtl w:val="0"/>
        </w:rPr>
      </w:r>
    </w:p>
    <w:p w:rsidR="00000000" w:rsidDel="00000000" w:rsidP="00000000" w:rsidRDefault="00000000" w:rsidRPr="00000000" w14:paraId="0000021E">
      <w:pPr>
        <w:pageBreakBefore w:val="0"/>
        <w:widowControl w:val="1"/>
        <w:jc w:val="both"/>
        <w:rPr>
          <w:sz w:val="20"/>
          <w:szCs w:val="20"/>
        </w:rPr>
      </w:pPr>
      <w:r w:rsidDel="00000000" w:rsidR="00000000" w:rsidRPr="00000000">
        <w:rPr>
          <w:sz w:val="20"/>
          <w:szCs w:val="20"/>
          <w:rtl w:val="0"/>
        </w:rPr>
        <w:t xml:space="preserve">Air Riflery – Boys &amp; Girls</w:t>
        <w:tab/>
        <w:tab/>
        <w:tab/>
        <w:tab/>
        <w:t xml:space="preserve">Soccer – JV/V Boys &amp; Girls</w:t>
      </w:r>
    </w:p>
    <w:p w:rsidR="00000000" w:rsidDel="00000000" w:rsidP="00000000" w:rsidRDefault="00000000" w:rsidRPr="00000000" w14:paraId="0000021F">
      <w:pPr>
        <w:pageBreakBefore w:val="0"/>
        <w:widowControl w:val="1"/>
        <w:jc w:val="both"/>
        <w:rPr>
          <w:sz w:val="20"/>
          <w:szCs w:val="20"/>
        </w:rPr>
      </w:pPr>
      <w:r w:rsidDel="00000000" w:rsidR="00000000" w:rsidRPr="00000000">
        <w:rPr>
          <w:sz w:val="20"/>
          <w:szCs w:val="20"/>
          <w:rtl w:val="0"/>
        </w:rPr>
        <w:t xml:space="preserve">Baseball – JV/V</w:t>
        <w:tab/>
        <w:tab/>
        <w:tab/>
        <w:tab/>
        <w:tab/>
        <w:t xml:space="preserve">Softball – JV/V</w:t>
      </w:r>
    </w:p>
    <w:p w:rsidR="00000000" w:rsidDel="00000000" w:rsidP="00000000" w:rsidRDefault="00000000" w:rsidRPr="00000000" w14:paraId="00000220">
      <w:pPr>
        <w:pageBreakBefore w:val="0"/>
        <w:widowControl w:val="1"/>
        <w:jc w:val="both"/>
        <w:rPr>
          <w:sz w:val="20"/>
          <w:szCs w:val="20"/>
        </w:rPr>
      </w:pPr>
      <w:r w:rsidDel="00000000" w:rsidR="00000000" w:rsidRPr="00000000">
        <w:rPr>
          <w:sz w:val="20"/>
          <w:szCs w:val="20"/>
          <w:rtl w:val="0"/>
        </w:rPr>
        <w:t xml:space="preserve">Basketball – JV/V Boys &amp; Girls</w:t>
        <w:tab/>
        <w:tab/>
        <w:tab/>
        <w:t xml:space="preserve">Swimming/Diving – Boys &amp; Girls</w:t>
      </w:r>
    </w:p>
    <w:p w:rsidR="00000000" w:rsidDel="00000000" w:rsidP="00000000" w:rsidRDefault="00000000" w:rsidRPr="00000000" w14:paraId="00000221">
      <w:pPr>
        <w:pageBreakBefore w:val="0"/>
        <w:widowControl w:val="1"/>
        <w:jc w:val="both"/>
        <w:rPr>
          <w:sz w:val="20"/>
          <w:szCs w:val="20"/>
        </w:rPr>
      </w:pPr>
      <w:r w:rsidDel="00000000" w:rsidR="00000000" w:rsidRPr="00000000">
        <w:rPr>
          <w:sz w:val="20"/>
          <w:szCs w:val="20"/>
          <w:rtl w:val="0"/>
        </w:rPr>
        <w:t xml:space="preserve">Canoe Paddling – JV/V Boys &amp; Girls</w:t>
        <w:tab/>
        <w:tab/>
        <w:tab/>
        <w:t xml:space="preserve">Tennis – Boys &amp; Girls</w:t>
      </w:r>
    </w:p>
    <w:p w:rsidR="00000000" w:rsidDel="00000000" w:rsidP="00000000" w:rsidRDefault="00000000" w:rsidRPr="00000000" w14:paraId="00000222">
      <w:pPr>
        <w:pageBreakBefore w:val="0"/>
        <w:widowControl w:val="1"/>
        <w:jc w:val="both"/>
        <w:rPr>
          <w:sz w:val="20"/>
          <w:szCs w:val="20"/>
        </w:rPr>
      </w:pPr>
      <w:r w:rsidDel="00000000" w:rsidR="00000000" w:rsidRPr="00000000">
        <w:rPr>
          <w:sz w:val="20"/>
          <w:szCs w:val="20"/>
          <w:rtl w:val="0"/>
        </w:rPr>
        <w:t xml:space="preserve">Cheerleading – JV/V</w:t>
        <w:tab/>
        <w:tab/>
        <w:tab/>
        <w:tab/>
        <w:t xml:space="preserve">Track &amp; Field – Boys &amp; Girls</w:t>
      </w:r>
    </w:p>
    <w:p w:rsidR="00000000" w:rsidDel="00000000" w:rsidP="00000000" w:rsidRDefault="00000000" w:rsidRPr="00000000" w14:paraId="00000223">
      <w:pPr>
        <w:pageBreakBefore w:val="0"/>
        <w:widowControl w:val="1"/>
        <w:jc w:val="both"/>
        <w:rPr>
          <w:sz w:val="20"/>
          <w:szCs w:val="20"/>
        </w:rPr>
      </w:pPr>
      <w:r w:rsidDel="00000000" w:rsidR="00000000" w:rsidRPr="00000000">
        <w:rPr>
          <w:sz w:val="20"/>
          <w:szCs w:val="20"/>
          <w:rtl w:val="0"/>
        </w:rPr>
        <w:t xml:space="preserve">Cross Country –Boys &amp; Girls</w:t>
        <w:tab/>
        <w:tab/>
        <w:tab/>
        <w:t xml:space="preserve">Volleyball – JV/V Boys &amp; Girls</w:t>
      </w:r>
    </w:p>
    <w:p w:rsidR="00000000" w:rsidDel="00000000" w:rsidP="00000000" w:rsidRDefault="00000000" w:rsidRPr="00000000" w14:paraId="00000224">
      <w:pPr>
        <w:pageBreakBefore w:val="0"/>
        <w:widowControl w:val="1"/>
        <w:jc w:val="both"/>
        <w:rPr>
          <w:sz w:val="20"/>
          <w:szCs w:val="20"/>
        </w:rPr>
      </w:pPr>
      <w:r w:rsidDel="00000000" w:rsidR="00000000" w:rsidRPr="00000000">
        <w:rPr>
          <w:sz w:val="20"/>
          <w:szCs w:val="20"/>
          <w:rtl w:val="0"/>
        </w:rPr>
        <w:t xml:space="preserve">Football – JV/V</w:t>
        <w:tab/>
        <w:tab/>
        <w:tab/>
        <w:tab/>
        <w:tab/>
        <w:t xml:space="preserve">Waterpolo - Girls</w:t>
      </w:r>
    </w:p>
    <w:p w:rsidR="00000000" w:rsidDel="00000000" w:rsidP="00000000" w:rsidRDefault="00000000" w:rsidRPr="00000000" w14:paraId="00000225">
      <w:pPr>
        <w:pageBreakBefore w:val="0"/>
        <w:widowControl w:val="1"/>
        <w:jc w:val="both"/>
        <w:rPr>
          <w:sz w:val="20"/>
          <w:szCs w:val="20"/>
        </w:rPr>
      </w:pPr>
      <w:r w:rsidDel="00000000" w:rsidR="00000000" w:rsidRPr="00000000">
        <w:rPr>
          <w:sz w:val="20"/>
          <w:szCs w:val="20"/>
          <w:rtl w:val="0"/>
        </w:rPr>
        <w:t xml:space="preserve">Golf – Boys &amp; Girls</w:t>
        <w:tab/>
        <w:tab/>
        <w:tab/>
        <w:tab/>
        <w:t xml:space="preserve">Wrestling – Boys &amp; Girls</w:t>
      </w:r>
    </w:p>
    <w:p w:rsidR="00000000" w:rsidDel="00000000" w:rsidP="00000000" w:rsidRDefault="00000000" w:rsidRPr="00000000" w14:paraId="00000226">
      <w:pPr>
        <w:pageBreakBefore w:val="0"/>
        <w:widowControl w:val="1"/>
        <w:jc w:val="both"/>
        <w:rPr>
          <w:sz w:val="20"/>
          <w:szCs w:val="20"/>
        </w:rPr>
      </w:pPr>
      <w:r w:rsidDel="00000000" w:rsidR="00000000" w:rsidRPr="00000000">
        <w:rPr>
          <w:sz w:val="20"/>
          <w:szCs w:val="20"/>
          <w:rtl w:val="0"/>
        </w:rPr>
        <w:t xml:space="preserve">Judo – Boys &amp; Girls</w:t>
        <w:tab/>
        <w:tab/>
        <w:tab/>
        <w:tab/>
      </w:r>
    </w:p>
    <w:p w:rsidR="00000000" w:rsidDel="00000000" w:rsidP="00000000" w:rsidRDefault="00000000" w:rsidRPr="00000000" w14:paraId="00000227">
      <w:pPr>
        <w:pageBreakBefore w:val="0"/>
        <w:widowControl w:val="1"/>
        <w:jc w:val="both"/>
        <w:rPr>
          <w:sz w:val="16"/>
          <w:szCs w:val="16"/>
        </w:rPr>
      </w:pPr>
      <w:r w:rsidDel="00000000" w:rsidR="00000000" w:rsidRPr="00000000">
        <w:rPr>
          <w:rtl w:val="0"/>
        </w:rPr>
      </w:r>
    </w:p>
    <w:p w:rsidR="00000000" w:rsidDel="00000000" w:rsidP="00000000" w:rsidRDefault="00000000" w:rsidRPr="00000000" w14:paraId="00000228">
      <w:pPr>
        <w:pageBreakBefore w:val="0"/>
        <w:widowControl w:val="1"/>
        <w:jc w:val="both"/>
        <w:rPr>
          <w:sz w:val="20"/>
          <w:szCs w:val="20"/>
        </w:rPr>
      </w:pPr>
      <w:r w:rsidDel="00000000" w:rsidR="00000000" w:rsidRPr="00000000">
        <w:rPr>
          <w:sz w:val="20"/>
          <w:szCs w:val="20"/>
          <w:rtl w:val="0"/>
        </w:rPr>
        <w:t xml:space="preserve">The number of teams, size of teams and sports available at KHS are based on the amount of interested and eligible participants; the availability of qualified coaches; the availability of adequate playing facilities; and the sufficiency of funds necessary for operation.  Due to the current economy and expected budget cuts, many athletic programs may be modified or eliminated.  It is the intent of KHS to maintain all athletic activities and programs.</w:t>
      </w:r>
    </w:p>
    <w:p w:rsidR="00000000" w:rsidDel="00000000" w:rsidP="00000000" w:rsidRDefault="00000000" w:rsidRPr="00000000" w14:paraId="00000229">
      <w:pPr>
        <w:pageBreakBefore w:val="0"/>
        <w:widowControl w:val="1"/>
        <w:jc w:val="both"/>
        <w:rPr>
          <w:sz w:val="16"/>
          <w:szCs w:val="16"/>
        </w:rPr>
      </w:pPr>
      <w:r w:rsidDel="00000000" w:rsidR="00000000" w:rsidRPr="00000000">
        <w:rPr>
          <w:rtl w:val="0"/>
        </w:rPr>
      </w:r>
    </w:p>
    <w:p w:rsidR="00000000" w:rsidDel="00000000" w:rsidP="00000000" w:rsidRDefault="00000000" w:rsidRPr="00000000" w14:paraId="0000022A">
      <w:pPr>
        <w:pageBreakBefore w:val="0"/>
        <w:widowControl w:val="1"/>
        <w:jc w:val="both"/>
        <w:rPr>
          <w:sz w:val="20"/>
          <w:szCs w:val="20"/>
        </w:rPr>
      </w:pPr>
      <w:r w:rsidDel="00000000" w:rsidR="00000000" w:rsidRPr="00000000">
        <w:rPr>
          <w:b w:val="1"/>
          <w:sz w:val="20"/>
          <w:szCs w:val="20"/>
          <w:u w:val="single"/>
          <w:rtl w:val="0"/>
        </w:rPr>
        <w:t xml:space="preserve">MINIMUM ELIGIBILITY REQUIREMENTS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22B">
      <w:pPr>
        <w:pageBreakBefore w:val="0"/>
        <w:widowControl w:val="1"/>
        <w:numPr>
          <w:ilvl w:val="0"/>
          <w:numId w:val="16"/>
        </w:numPr>
        <w:ind w:left="720" w:hanging="360"/>
        <w:jc w:val="both"/>
        <w:rPr>
          <w:sz w:val="20"/>
          <w:szCs w:val="20"/>
        </w:rPr>
      </w:pPr>
      <w:r w:rsidDel="00000000" w:rsidR="00000000" w:rsidRPr="00000000">
        <w:rPr>
          <w:sz w:val="20"/>
          <w:szCs w:val="20"/>
          <w:rtl w:val="0"/>
        </w:rPr>
        <w:t xml:space="preserve">Must complete a Hawaii State Physical form signed by a licensed physician and submitted to the Athletic Office PRIOR to participation.</w:t>
      </w:r>
    </w:p>
    <w:p w:rsidR="00000000" w:rsidDel="00000000" w:rsidP="00000000" w:rsidRDefault="00000000" w:rsidRPr="00000000" w14:paraId="0000022C">
      <w:pPr>
        <w:pageBreakBefore w:val="0"/>
        <w:widowControl w:val="1"/>
        <w:numPr>
          <w:ilvl w:val="0"/>
          <w:numId w:val="16"/>
        </w:numPr>
        <w:ind w:left="720" w:hanging="360"/>
        <w:jc w:val="both"/>
        <w:rPr>
          <w:sz w:val="20"/>
          <w:szCs w:val="20"/>
        </w:rPr>
      </w:pPr>
      <w:r w:rsidDel="00000000" w:rsidR="00000000" w:rsidRPr="00000000">
        <w:rPr>
          <w:sz w:val="20"/>
          <w:szCs w:val="20"/>
          <w:rtl w:val="0"/>
        </w:rPr>
        <w:t xml:space="preserve">Must meet and maintain a 2.0 GPA without having an “F” in any required courses (Math, English, Social Studies, Science, Health, PE).   Study Halls are required for ALL student-athletes</w:t>
      </w:r>
    </w:p>
    <w:p w:rsidR="00000000" w:rsidDel="00000000" w:rsidP="00000000" w:rsidRDefault="00000000" w:rsidRPr="00000000" w14:paraId="0000022D">
      <w:pPr>
        <w:pageBreakBefore w:val="0"/>
        <w:widowControl w:val="1"/>
        <w:numPr>
          <w:ilvl w:val="0"/>
          <w:numId w:val="16"/>
        </w:numPr>
        <w:ind w:left="720" w:hanging="360"/>
        <w:jc w:val="both"/>
        <w:rPr>
          <w:sz w:val="20"/>
          <w:szCs w:val="20"/>
        </w:rPr>
      </w:pPr>
      <w:r w:rsidDel="00000000" w:rsidR="00000000" w:rsidRPr="00000000">
        <w:rPr>
          <w:sz w:val="20"/>
          <w:szCs w:val="20"/>
          <w:rtl w:val="0"/>
        </w:rPr>
        <w:t xml:space="preserve">Must be enrolled at Kea’au High School PRIOR to the start date of the sport season.</w:t>
      </w:r>
    </w:p>
    <w:p w:rsidR="00000000" w:rsidDel="00000000" w:rsidP="00000000" w:rsidRDefault="00000000" w:rsidRPr="00000000" w14:paraId="0000022E">
      <w:pPr>
        <w:pageBreakBefore w:val="0"/>
        <w:widowControl w:val="1"/>
        <w:numPr>
          <w:ilvl w:val="0"/>
          <w:numId w:val="16"/>
        </w:numPr>
        <w:ind w:left="720" w:hanging="360"/>
        <w:jc w:val="both"/>
        <w:rPr>
          <w:sz w:val="20"/>
          <w:szCs w:val="20"/>
        </w:rPr>
      </w:pPr>
      <w:r w:rsidDel="00000000" w:rsidR="00000000" w:rsidRPr="00000000">
        <w:rPr>
          <w:sz w:val="20"/>
          <w:szCs w:val="20"/>
          <w:rtl w:val="0"/>
        </w:rPr>
        <w:t xml:space="preserve">Must have all outstanding school obligations paid PRIOR to the first scheduled game/meet.</w:t>
      </w:r>
    </w:p>
    <w:p w:rsidR="00000000" w:rsidDel="00000000" w:rsidP="00000000" w:rsidRDefault="00000000" w:rsidRPr="00000000" w14:paraId="0000022F">
      <w:pPr>
        <w:pageBreakBefore w:val="0"/>
        <w:widowControl w:val="1"/>
        <w:numPr>
          <w:ilvl w:val="0"/>
          <w:numId w:val="16"/>
        </w:numPr>
        <w:ind w:left="720" w:hanging="360"/>
        <w:jc w:val="both"/>
        <w:rPr>
          <w:sz w:val="20"/>
          <w:szCs w:val="20"/>
        </w:rPr>
      </w:pPr>
      <w:r w:rsidDel="00000000" w:rsidR="00000000" w:rsidRPr="00000000">
        <w:rPr>
          <w:sz w:val="20"/>
          <w:szCs w:val="20"/>
          <w:rtl w:val="0"/>
        </w:rPr>
        <w:t xml:space="preserve">Must have ALL school liability forms completed and submitted to the Athletic Office PRIOR to participation.  (Deadlines will vary per sport)</w:t>
      </w:r>
    </w:p>
    <w:p w:rsidR="00000000" w:rsidDel="00000000" w:rsidP="00000000" w:rsidRDefault="00000000" w:rsidRPr="00000000" w14:paraId="00000230">
      <w:pPr>
        <w:pageBreakBefore w:val="0"/>
        <w:widowControl w:val="1"/>
        <w:numPr>
          <w:ilvl w:val="0"/>
          <w:numId w:val="16"/>
        </w:numPr>
        <w:ind w:left="720" w:hanging="360"/>
        <w:jc w:val="both"/>
        <w:rPr>
          <w:sz w:val="20"/>
          <w:szCs w:val="20"/>
        </w:rPr>
      </w:pPr>
      <w:r w:rsidDel="00000000" w:rsidR="00000000" w:rsidRPr="00000000">
        <w:rPr>
          <w:sz w:val="20"/>
          <w:szCs w:val="20"/>
          <w:rtl w:val="0"/>
        </w:rPr>
        <w:t xml:space="preserve">Parent/Guardian must attend MANDATORY risk management video, yearly, PRIOR to participation in games or meets.</w:t>
      </w:r>
    </w:p>
    <w:p w:rsidR="00000000" w:rsidDel="00000000" w:rsidP="00000000" w:rsidRDefault="00000000" w:rsidRPr="00000000" w14:paraId="00000231">
      <w:pPr>
        <w:pageBreakBefore w:val="0"/>
        <w:widowControl w:val="1"/>
        <w:numPr>
          <w:ilvl w:val="0"/>
          <w:numId w:val="16"/>
        </w:numPr>
        <w:ind w:left="720" w:hanging="360"/>
        <w:jc w:val="both"/>
        <w:rPr>
          <w:sz w:val="20"/>
          <w:szCs w:val="20"/>
        </w:rPr>
      </w:pPr>
      <w:r w:rsidDel="00000000" w:rsidR="00000000" w:rsidRPr="00000000">
        <w:rPr>
          <w:sz w:val="20"/>
          <w:szCs w:val="20"/>
          <w:rtl w:val="0"/>
        </w:rPr>
        <w:t xml:space="preserve">Participants MUST meet all DOE, BIIF &amp; HHSAA requirements involving rules and regulations</w:t>
      </w:r>
    </w:p>
    <w:p w:rsidR="00000000" w:rsidDel="00000000" w:rsidP="00000000" w:rsidRDefault="00000000" w:rsidRPr="00000000" w14:paraId="00000232">
      <w:pPr>
        <w:pageBreakBefore w:val="0"/>
        <w:widowControl w:val="1"/>
        <w:jc w:val="both"/>
        <w:rPr>
          <w:sz w:val="16"/>
          <w:szCs w:val="16"/>
        </w:rPr>
      </w:pPr>
      <w:r w:rsidDel="00000000" w:rsidR="00000000" w:rsidRPr="00000000">
        <w:rPr>
          <w:rtl w:val="0"/>
        </w:rPr>
      </w:r>
    </w:p>
    <w:p w:rsidR="00000000" w:rsidDel="00000000" w:rsidP="00000000" w:rsidRDefault="00000000" w:rsidRPr="00000000" w14:paraId="00000233">
      <w:pPr>
        <w:pageBreakBefore w:val="0"/>
        <w:widowControl w:val="1"/>
        <w:jc w:val="both"/>
        <w:rPr>
          <w:sz w:val="20"/>
          <w:szCs w:val="20"/>
          <w:u w:val="single"/>
        </w:rPr>
      </w:pPr>
      <w:r w:rsidDel="00000000" w:rsidR="00000000" w:rsidRPr="00000000">
        <w:rPr>
          <w:b w:val="1"/>
          <w:sz w:val="20"/>
          <w:szCs w:val="20"/>
          <w:u w:val="single"/>
          <w:rtl w:val="0"/>
        </w:rPr>
        <w:t xml:space="preserve">DUAL SPORTS:</w:t>
      </w:r>
      <w:r w:rsidDel="00000000" w:rsidR="00000000" w:rsidRPr="00000000">
        <w:rPr>
          <w:rtl w:val="0"/>
        </w:rPr>
      </w:r>
    </w:p>
    <w:p w:rsidR="00000000" w:rsidDel="00000000" w:rsidP="00000000" w:rsidRDefault="00000000" w:rsidRPr="00000000" w14:paraId="00000234">
      <w:pPr>
        <w:pageBreakBefore w:val="0"/>
        <w:widowControl w:val="1"/>
        <w:jc w:val="both"/>
        <w:rPr>
          <w:sz w:val="20"/>
          <w:szCs w:val="20"/>
        </w:rPr>
      </w:pPr>
      <w:r w:rsidDel="00000000" w:rsidR="00000000" w:rsidRPr="00000000">
        <w:rPr>
          <w:sz w:val="20"/>
          <w:szCs w:val="20"/>
          <w:rtl w:val="0"/>
        </w:rPr>
        <w:t xml:space="preserve">Dual sports participation is allowed on a case-to-case basis.  Agreement and contract must be signed and approved by both sport coaches and Administration.  Calendars and schedules must be submitted and approved by AD PRIOR to participation.  </w:t>
      </w:r>
    </w:p>
    <w:p w:rsidR="00000000" w:rsidDel="00000000" w:rsidP="00000000" w:rsidRDefault="00000000" w:rsidRPr="00000000" w14:paraId="00000235">
      <w:pPr>
        <w:pageBreakBefore w:val="0"/>
        <w:widowControl w:val="1"/>
        <w:jc w:val="both"/>
        <w:rPr>
          <w:sz w:val="20"/>
          <w:szCs w:val="20"/>
          <w:u w:val="single"/>
        </w:rPr>
      </w:pPr>
      <w:r w:rsidDel="00000000" w:rsidR="00000000" w:rsidRPr="00000000">
        <w:rPr>
          <w:rtl w:val="0"/>
        </w:rPr>
      </w:r>
    </w:p>
    <w:p w:rsidR="00000000" w:rsidDel="00000000" w:rsidP="00000000" w:rsidRDefault="00000000" w:rsidRPr="00000000" w14:paraId="00000236">
      <w:pPr>
        <w:pageBreakBefore w:val="0"/>
        <w:widowControl w:val="1"/>
        <w:jc w:val="both"/>
        <w:rPr>
          <w:sz w:val="20"/>
          <w:szCs w:val="20"/>
          <w:u w:val="single"/>
        </w:rPr>
      </w:pPr>
      <w:r w:rsidDel="00000000" w:rsidR="00000000" w:rsidRPr="00000000">
        <w:rPr>
          <w:b w:val="1"/>
          <w:sz w:val="20"/>
          <w:szCs w:val="20"/>
          <w:u w:val="single"/>
          <w:rtl w:val="0"/>
        </w:rPr>
        <w:t xml:space="preserve">TEAM SELECTION:</w:t>
      </w:r>
      <w:r w:rsidDel="00000000" w:rsidR="00000000" w:rsidRPr="00000000">
        <w:rPr>
          <w:rtl w:val="0"/>
        </w:rPr>
      </w:r>
    </w:p>
    <w:p w:rsidR="00000000" w:rsidDel="00000000" w:rsidP="00000000" w:rsidRDefault="00000000" w:rsidRPr="00000000" w14:paraId="00000237">
      <w:pPr>
        <w:pageBreakBefore w:val="0"/>
        <w:widowControl w:val="1"/>
        <w:jc w:val="both"/>
        <w:rPr/>
      </w:pPr>
      <w:r w:rsidDel="00000000" w:rsidR="00000000" w:rsidRPr="00000000">
        <w:rPr>
          <w:sz w:val="20"/>
          <w:szCs w:val="20"/>
          <w:rtl w:val="0"/>
        </w:rPr>
        <w:t xml:space="preserve">Every student has the right to a try out period of no less than 3 days.  Students wishing to participate in a particular sport must have all required items and meet team deadlines to be considered for a position on any team.   Extensions will be given during the overlap periods between seasons with the approval from the AD.  There are limits to team participation and students will be notified of team limitations at the start of the tryout.  Team selection does not mandate “playing time”.  That is at the discretion of the coaches.</w:t>
      </w:r>
      <w:r w:rsidDel="00000000" w:rsidR="00000000" w:rsidRPr="00000000">
        <w:rPr>
          <w:rtl w:val="0"/>
        </w:rPr>
        <w:t xml:space="preserve">  </w:t>
      </w:r>
    </w:p>
    <w:p w:rsidR="00000000" w:rsidDel="00000000" w:rsidP="00000000" w:rsidRDefault="00000000" w:rsidRPr="00000000" w14:paraId="00000238">
      <w:pPr>
        <w:pageBreakBefore w:val="0"/>
        <w:widowControl w:val="1"/>
        <w:jc w:val="both"/>
        <w:rPr>
          <w:b w:val="1"/>
          <w:sz w:val="20"/>
          <w:szCs w:val="20"/>
          <w:u w:val="single"/>
        </w:rPr>
      </w:pPr>
      <w:r w:rsidDel="00000000" w:rsidR="00000000" w:rsidRPr="00000000">
        <w:rPr>
          <w:rtl w:val="0"/>
        </w:rPr>
      </w:r>
    </w:p>
    <w:p w:rsidR="00000000" w:rsidDel="00000000" w:rsidP="00000000" w:rsidRDefault="00000000" w:rsidRPr="00000000" w14:paraId="00000239">
      <w:pPr>
        <w:pageBreakBefore w:val="0"/>
        <w:widowControl w:val="1"/>
        <w:jc w:val="both"/>
        <w:rPr>
          <w:sz w:val="20"/>
          <w:szCs w:val="20"/>
          <w:u w:val="single"/>
        </w:rPr>
      </w:pPr>
      <w:r w:rsidDel="00000000" w:rsidR="00000000" w:rsidRPr="00000000">
        <w:rPr>
          <w:b w:val="1"/>
          <w:sz w:val="20"/>
          <w:szCs w:val="20"/>
          <w:u w:val="single"/>
          <w:rtl w:val="0"/>
        </w:rPr>
        <w:t xml:space="preserve">PARENT PARTICIPATION:</w:t>
      </w:r>
      <w:r w:rsidDel="00000000" w:rsidR="00000000" w:rsidRPr="00000000">
        <w:rPr>
          <w:rtl w:val="0"/>
        </w:rPr>
      </w:r>
    </w:p>
    <w:p w:rsidR="00000000" w:rsidDel="00000000" w:rsidP="00000000" w:rsidRDefault="00000000" w:rsidRPr="00000000" w14:paraId="0000023A">
      <w:pPr>
        <w:pageBreakBefore w:val="0"/>
        <w:widowControl w:val="1"/>
        <w:jc w:val="both"/>
        <w:rPr>
          <w:sz w:val="20"/>
          <w:szCs w:val="20"/>
        </w:rPr>
      </w:pPr>
      <w:r w:rsidDel="00000000" w:rsidR="00000000" w:rsidRPr="00000000">
        <w:rPr>
          <w:sz w:val="20"/>
          <w:szCs w:val="20"/>
          <w:rtl w:val="0"/>
        </w:rPr>
        <w:t xml:space="preserve">We at Keaau High School look forward to providing a well-rounded experience in sports for your child.  Our goal is to provide a positive, educational and fun experience for each child.  We hope to leave lasting memories and friendships with all of our student-athletes.  In order to provide this, we will need the support of our parents and community.  We have high expectations of good sportsmanship and positive cheering.  We strive to work out differences and resolve issues rather than create them.  We welcome  open conversations with Administration and parents to make the best decisions for Kea’au High School Athletics.</w:t>
      </w:r>
    </w:p>
    <w:p w:rsidR="00000000" w:rsidDel="00000000" w:rsidP="00000000" w:rsidRDefault="00000000" w:rsidRPr="00000000" w14:paraId="0000023B">
      <w:pPr>
        <w:pageBreakBefore w:val="0"/>
        <w:widowControl w:val="1"/>
        <w:jc w:val="both"/>
        <w:rPr>
          <w:sz w:val="20"/>
          <w:szCs w:val="20"/>
          <w:u w:val="single"/>
        </w:rPr>
      </w:pPr>
      <w:r w:rsidDel="00000000" w:rsidR="00000000" w:rsidRPr="00000000">
        <w:rPr>
          <w:rtl w:val="0"/>
        </w:rPr>
      </w:r>
    </w:p>
    <w:p w:rsidR="00000000" w:rsidDel="00000000" w:rsidP="00000000" w:rsidRDefault="00000000" w:rsidRPr="00000000" w14:paraId="0000023C">
      <w:pPr>
        <w:pageBreakBefore w:val="0"/>
        <w:widowControl w:val="1"/>
        <w:jc w:val="both"/>
        <w:rPr>
          <w:sz w:val="20"/>
          <w:szCs w:val="20"/>
        </w:rPr>
      </w:pPr>
      <w:r w:rsidDel="00000000" w:rsidR="00000000" w:rsidRPr="00000000">
        <w:rPr>
          <w:b w:val="1"/>
          <w:sz w:val="20"/>
          <w:szCs w:val="20"/>
          <w:u w:val="single"/>
          <w:rtl w:val="0"/>
        </w:rPr>
        <w:t xml:space="preserve">KEAAU COUGARS ATHLETIC BOOSTERS</w:t>
      </w:r>
      <w:r w:rsidDel="00000000" w:rsidR="00000000" w:rsidRPr="00000000">
        <w:rPr>
          <w:b w:val="1"/>
          <w:sz w:val="20"/>
          <w:szCs w:val="20"/>
          <w:rtl w:val="0"/>
        </w:rPr>
        <w:t xml:space="preserve">: (KCAB)</w:t>
      </w:r>
      <w:r w:rsidDel="00000000" w:rsidR="00000000" w:rsidRPr="00000000">
        <w:rPr>
          <w:rtl w:val="0"/>
        </w:rPr>
      </w:r>
    </w:p>
    <w:p w:rsidR="00000000" w:rsidDel="00000000" w:rsidP="00000000" w:rsidRDefault="00000000" w:rsidRPr="00000000" w14:paraId="0000023D">
      <w:pPr>
        <w:pageBreakBefore w:val="0"/>
        <w:widowControl w:val="1"/>
        <w:jc w:val="both"/>
        <w:rPr>
          <w:sz w:val="20"/>
          <w:szCs w:val="20"/>
        </w:rPr>
      </w:pPr>
      <w:r w:rsidDel="00000000" w:rsidR="00000000" w:rsidRPr="00000000">
        <w:rPr>
          <w:sz w:val="20"/>
          <w:szCs w:val="20"/>
          <w:rtl w:val="0"/>
        </w:rPr>
        <w:t xml:space="preserve">Our Athletic Booster Club KCAB (Keaau Cougars Athletic Boosters) is a great support for the program and has sponsored our student-athletes in all sports and aspects.  We need the support of our parents/guardians at our fundraisers and games so that we can continue to provide for our student-athletes.  GET INVOLVED and BE THE ANSWER NOT THE PROBLEM!! (See AD for information on joining KCAB)</w:t>
      </w:r>
    </w:p>
    <w:p w:rsidR="00000000" w:rsidDel="00000000" w:rsidP="00000000" w:rsidRDefault="00000000" w:rsidRPr="00000000" w14:paraId="0000023E">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3F">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40">
      <w:pPr>
        <w:pageBreakBefore w:val="0"/>
        <w:widowControl w:val="1"/>
        <w:jc w:val="both"/>
        <w:rPr>
          <w:sz w:val="20"/>
          <w:szCs w:val="20"/>
        </w:rPr>
      </w:pPr>
      <w:r w:rsidDel="00000000" w:rsidR="00000000" w:rsidRPr="00000000">
        <w:rPr>
          <w:b w:val="1"/>
          <w:sz w:val="20"/>
          <w:szCs w:val="20"/>
          <w:rtl w:val="0"/>
        </w:rPr>
        <w:t xml:space="preserve">***FOR QUESTIONS OR CONCERNS REGARDING THE ATHLETIC DEPT. PLEASE CONTACT THE ATHLETIC DIRECTOR.</w:t>
      </w:r>
      <w:r w:rsidDel="00000000" w:rsidR="00000000" w:rsidRPr="00000000">
        <w:rPr>
          <w:rtl w:val="0"/>
        </w:rPr>
      </w:r>
    </w:p>
    <w:p w:rsidR="00000000" w:rsidDel="00000000" w:rsidP="00000000" w:rsidRDefault="00000000" w:rsidRPr="00000000" w14:paraId="00000241">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42">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43">
      <w:pPr>
        <w:pageBreakBefore w:val="0"/>
        <w:widowControl w:val="1"/>
        <w:jc w:val="both"/>
        <w:rPr>
          <w:sz w:val="20"/>
          <w:szCs w:val="20"/>
        </w:rPr>
      </w:pPr>
      <w:r w:rsidDel="00000000" w:rsidR="00000000" w:rsidRPr="00000000">
        <w:rPr>
          <w:b w:val="1"/>
          <w:sz w:val="20"/>
          <w:szCs w:val="20"/>
          <w:u w:val="single"/>
          <w:rtl w:val="0"/>
        </w:rPr>
        <w:t xml:space="preserve">CONTACT INFORMATION</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244">
      <w:pPr>
        <w:pageBreakBefore w:val="0"/>
        <w:widowControl w:val="1"/>
        <w:jc w:val="both"/>
        <w:rPr>
          <w:sz w:val="20"/>
          <w:szCs w:val="20"/>
        </w:rPr>
      </w:pPr>
      <w:r w:rsidDel="00000000" w:rsidR="00000000" w:rsidRPr="00000000">
        <w:rPr>
          <w:sz w:val="20"/>
          <w:szCs w:val="20"/>
          <w:rtl w:val="0"/>
        </w:rPr>
        <w:t xml:space="preserve">Athletic Director: Iris McGuire, CMAA</w:t>
      </w:r>
    </w:p>
    <w:p w:rsidR="00000000" w:rsidDel="00000000" w:rsidP="00000000" w:rsidRDefault="00000000" w:rsidRPr="00000000" w14:paraId="00000245">
      <w:pPr>
        <w:pageBreakBefore w:val="0"/>
        <w:widowControl w:val="1"/>
        <w:jc w:val="both"/>
        <w:rPr>
          <w:sz w:val="20"/>
          <w:szCs w:val="20"/>
        </w:rPr>
      </w:pPr>
      <w:r w:rsidDel="00000000" w:rsidR="00000000" w:rsidRPr="00000000">
        <w:rPr>
          <w:sz w:val="20"/>
          <w:szCs w:val="20"/>
          <w:rtl w:val="0"/>
        </w:rPr>
        <w:t xml:space="preserve">Athletic Office:  (808) 313-3450</w:t>
      </w:r>
    </w:p>
    <w:p w:rsidR="00000000" w:rsidDel="00000000" w:rsidP="00000000" w:rsidRDefault="00000000" w:rsidRPr="00000000" w14:paraId="00000246">
      <w:pPr>
        <w:pageBreakBefore w:val="0"/>
        <w:widowControl w:val="1"/>
        <w:jc w:val="both"/>
        <w:rPr>
          <w:sz w:val="20"/>
          <w:szCs w:val="20"/>
        </w:rPr>
      </w:pPr>
      <w:r w:rsidDel="00000000" w:rsidR="00000000" w:rsidRPr="00000000">
        <w:rPr>
          <w:sz w:val="20"/>
          <w:szCs w:val="20"/>
          <w:rtl w:val="0"/>
        </w:rPr>
        <w:t xml:space="preserve">Email:  </w:t>
      </w:r>
      <w:hyperlink r:id="rId9">
        <w:r w:rsidDel="00000000" w:rsidR="00000000" w:rsidRPr="00000000">
          <w:rPr>
            <w:color w:val="0000ff"/>
            <w:sz w:val="20"/>
            <w:szCs w:val="20"/>
            <w:u w:val="single"/>
            <w:rtl w:val="0"/>
          </w:rPr>
          <w:t xml:space="preserve">iris.mcguire@k12.hi.us</w:t>
        </w:r>
      </w:hyperlink>
      <w:r w:rsidDel="00000000" w:rsidR="00000000" w:rsidRPr="00000000">
        <w:rPr>
          <w:rtl w:val="0"/>
        </w:rPr>
      </w:r>
    </w:p>
    <w:p w:rsidR="00000000" w:rsidDel="00000000" w:rsidP="00000000" w:rsidRDefault="00000000" w:rsidRPr="00000000" w14:paraId="00000247">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48">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49">
      <w:pPr>
        <w:pageBreakBefore w:val="0"/>
        <w:widowControl w:val="1"/>
        <w:jc w:val="both"/>
        <w:rPr>
          <w:sz w:val="20"/>
          <w:szCs w:val="20"/>
        </w:rPr>
      </w:pPr>
      <w:r w:rsidDel="00000000" w:rsidR="00000000" w:rsidRPr="00000000">
        <w:rPr>
          <w:sz w:val="20"/>
          <w:szCs w:val="20"/>
          <w:rtl w:val="0"/>
        </w:rPr>
        <w:t xml:space="preserve">Athletic Trainers:  Amy Malinowski &amp; Daniel Renteria</w:t>
        <w:tab/>
        <w:t xml:space="preserve"> </w:t>
      </w:r>
    </w:p>
    <w:p w:rsidR="00000000" w:rsidDel="00000000" w:rsidP="00000000" w:rsidRDefault="00000000" w:rsidRPr="00000000" w14:paraId="0000024A">
      <w:pPr>
        <w:pageBreakBefore w:val="0"/>
        <w:widowControl w:val="1"/>
        <w:jc w:val="both"/>
        <w:rPr>
          <w:sz w:val="20"/>
          <w:szCs w:val="20"/>
        </w:rPr>
      </w:pPr>
      <w:r w:rsidDel="00000000" w:rsidR="00000000" w:rsidRPr="00000000">
        <w:rPr>
          <w:sz w:val="20"/>
          <w:szCs w:val="20"/>
          <w:rtl w:val="0"/>
        </w:rPr>
        <w:t xml:space="preserve">Athletic Trainer Office:  (808) 313-3452</w:t>
      </w:r>
    </w:p>
    <w:p w:rsidR="00000000" w:rsidDel="00000000" w:rsidP="00000000" w:rsidRDefault="00000000" w:rsidRPr="00000000" w14:paraId="0000024B">
      <w:pPr>
        <w:pageBreakBefore w:val="0"/>
        <w:widowControl w:val="1"/>
        <w:jc w:val="both"/>
        <w:rPr>
          <w:sz w:val="20"/>
          <w:szCs w:val="20"/>
        </w:rPr>
      </w:pPr>
      <w:r w:rsidDel="00000000" w:rsidR="00000000" w:rsidRPr="00000000">
        <w:rPr>
          <w:b w:val="1"/>
          <w:sz w:val="20"/>
          <w:szCs w:val="20"/>
          <w:rtl w:val="0"/>
        </w:rPr>
        <w:t xml:space="preserve">Email:  </w:t>
      </w:r>
      <w:hyperlink r:id="rId10">
        <w:r w:rsidDel="00000000" w:rsidR="00000000" w:rsidRPr="00000000">
          <w:rPr>
            <w:color w:val="1155cc"/>
            <w:sz w:val="20"/>
            <w:szCs w:val="20"/>
            <w:u w:val="single"/>
            <w:rtl w:val="0"/>
          </w:rPr>
          <w:t xml:space="preserve">amy.malinowski@k12.hi.us</w:t>
        </w:r>
      </w:hyperlink>
      <w:r w:rsidDel="00000000" w:rsidR="00000000" w:rsidRPr="00000000">
        <w:rPr>
          <w:b w:val="1"/>
          <w:sz w:val="20"/>
          <w:szCs w:val="20"/>
          <w:rtl w:val="0"/>
        </w:rPr>
        <w:t xml:space="preserve">   OR </w:t>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daniel.renteria@k12.hi.us</w:t>
        </w:r>
      </w:hyperlink>
      <w:r w:rsidDel="00000000" w:rsidR="00000000" w:rsidRPr="00000000">
        <w:rPr>
          <w:rtl w:val="0"/>
        </w:rPr>
      </w:r>
    </w:p>
    <w:p w:rsidR="00000000" w:rsidDel="00000000" w:rsidP="00000000" w:rsidRDefault="00000000" w:rsidRPr="00000000" w14:paraId="0000024C">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4D">
      <w:pPr>
        <w:pageBreakBefore w:val="0"/>
        <w:widowControl w:val="1"/>
        <w:jc w:val="both"/>
        <w:rPr>
          <w:sz w:val="20"/>
          <w:szCs w:val="20"/>
        </w:rPr>
      </w:pPr>
      <w:r w:rsidDel="00000000" w:rsidR="00000000" w:rsidRPr="00000000">
        <w:rPr>
          <w:rtl w:val="0"/>
        </w:rPr>
      </w:r>
    </w:p>
    <w:p w:rsidR="00000000" w:rsidDel="00000000" w:rsidP="00000000" w:rsidRDefault="00000000" w:rsidRPr="00000000" w14:paraId="0000024E">
      <w:pPr>
        <w:pageBreakBefore w:val="0"/>
        <w:widowControl w:val="1"/>
        <w:jc w:val="both"/>
        <w:rPr>
          <w:sz w:val="20"/>
          <w:szCs w:val="20"/>
        </w:rPr>
      </w:pPr>
      <w:r w:rsidDel="00000000" w:rsidR="00000000" w:rsidRPr="00000000">
        <w:rPr>
          <w:b w:val="1"/>
          <w:sz w:val="20"/>
          <w:szCs w:val="20"/>
          <w:rtl w:val="0"/>
        </w:rPr>
        <w:t xml:space="preserve">Updated: 7/2022</w:t>
      </w: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8"/>
          <w:szCs w:val="28"/>
        </w:rPr>
      </w:pPr>
      <w:r w:rsidDel="00000000" w:rsidR="00000000" w:rsidRPr="00000000">
        <w:rPr>
          <w:rtl w:val="0"/>
        </w:rPr>
      </w:r>
    </w:p>
    <w:sectPr>
      <w:headerReference r:id="rId12" w:type="default"/>
      <w:footerReference r:id="rId13" w:type="default"/>
      <w:pgSz w:h="15840" w:w="12240" w:orient="portrait"/>
      <w:pgMar w:bottom="360" w:top="72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Bitt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F UI Text"/>
  <w:font w:name="Shadows Into Light">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854" w:hanging="363.99999999999994"/>
      </w:pPr>
      <w:rPr>
        <w:rFonts w:ascii="Times New Roman" w:cs="Times New Roman" w:eastAsia="Times New Roman" w:hAnsi="Times New Roman"/>
        <w:color w:val="231f1f"/>
        <w:sz w:val="15"/>
        <w:szCs w:val="15"/>
      </w:rPr>
    </w:lvl>
    <w:lvl w:ilvl="1">
      <w:start w:val="1"/>
      <w:numFmt w:val="bullet"/>
      <w:lvlText w:val="•"/>
      <w:lvlJc w:val="left"/>
      <w:pPr>
        <w:ind w:left="1364" w:hanging="365"/>
      </w:pPr>
      <w:rPr>
        <w:rFonts w:ascii="Arial" w:cs="Arial" w:eastAsia="Arial" w:hAnsi="Arial"/>
      </w:rPr>
    </w:lvl>
    <w:lvl w:ilvl="2">
      <w:start w:val="1"/>
      <w:numFmt w:val="bullet"/>
      <w:lvlText w:val="•"/>
      <w:lvlJc w:val="left"/>
      <w:pPr>
        <w:ind w:left="1875" w:hanging="365"/>
      </w:pPr>
      <w:rPr>
        <w:rFonts w:ascii="Arial" w:cs="Arial" w:eastAsia="Arial" w:hAnsi="Arial"/>
      </w:rPr>
    </w:lvl>
    <w:lvl w:ilvl="3">
      <w:start w:val="1"/>
      <w:numFmt w:val="bullet"/>
      <w:lvlText w:val="•"/>
      <w:lvlJc w:val="left"/>
      <w:pPr>
        <w:ind w:left="2386" w:hanging="365"/>
      </w:pPr>
      <w:rPr>
        <w:rFonts w:ascii="Arial" w:cs="Arial" w:eastAsia="Arial" w:hAnsi="Arial"/>
      </w:rPr>
    </w:lvl>
    <w:lvl w:ilvl="4">
      <w:start w:val="1"/>
      <w:numFmt w:val="bullet"/>
      <w:lvlText w:val="•"/>
      <w:lvlJc w:val="left"/>
      <w:pPr>
        <w:ind w:left="2896" w:hanging="365"/>
      </w:pPr>
      <w:rPr>
        <w:rFonts w:ascii="Arial" w:cs="Arial" w:eastAsia="Arial" w:hAnsi="Arial"/>
      </w:rPr>
    </w:lvl>
    <w:lvl w:ilvl="5">
      <w:start w:val="1"/>
      <w:numFmt w:val="bullet"/>
      <w:lvlText w:val="•"/>
      <w:lvlJc w:val="left"/>
      <w:pPr>
        <w:ind w:left="3407" w:hanging="365"/>
      </w:pPr>
      <w:rPr>
        <w:rFonts w:ascii="Arial" w:cs="Arial" w:eastAsia="Arial" w:hAnsi="Arial"/>
      </w:rPr>
    </w:lvl>
    <w:lvl w:ilvl="6">
      <w:start w:val="1"/>
      <w:numFmt w:val="bullet"/>
      <w:lvlText w:val="•"/>
      <w:lvlJc w:val="left"/>
      <w:pPr>
        <w:ind w:left="3917" w:hanging="365"/>
      </w:pPr>
      <w:rPr>
        <w:rFonts w:ascii="Arial" w:cs="Arial" w:eastAsia="Arial" w:hAnsi="Arial"/>
      </w:rPr>
    </w:lvl>
    <w:lvl w:ilvl="7">
      <w:start w:val="1"/>
      <w:numFmt w:val="bullet"/>
      <w:lvlText w:val="•"/>
      <w:lvlJc w:val="left"/>
      <w:pPr>
        <w:ind w:left="4428" w:hanging="365"/>
      </w:pPr>
      <w:rPr>
        <w:rFonts w:ascii="Arial" w:cs="Arial" w:eastAsia="Arial" w:hAnsi="Arial"/>
      </w:rPr>
    </w:lvl>
    <w:lvl w:ilvl="8">
      <w:start w:val="1"/>
      <w:numFmt w:val="bullet"/>
      <w:lvlText w:val="•"/>
      <w:lvlJc w:val="left"/>
      <w:pPr>
        <w:ind w:left="4938" w:hanging="365"/>
      </w:pPr>
      <w:rPr>
        <w:rFonts w:ascii="Arial" w:cs="Arial" w:eastAsia="Arial" w:hAnsi="Arial"/>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o"/>
      <w:lvlJc w:val="left"/>
      <w:pPr>
        <w:ind w:left="1574" w:hanging="360"/>
      </w:pPr>
      <w:rPr>
        <w:rFonts w:ascii="Courier New" w:cs="Courier New" w:eastAsia="Courier New" w:hAnsi="Courier New"/>
      </w:rPr>
    </w:lvl>
    <w:lvl w:ilvl="2">
      <w:start w:val="1"/>
      <w:numFmt w:val="bullet"/>
      <w:lvlText w:val="▪"/>
      <w:lvlJc w:val="left"/>
      <w:pPr>
        <w:ind w:left="2294" w:hanging="360"/>
      </w:pPr>
      <w:rPr>
        <w:rFonts w:ascii="Noto Sans Symbols" w:cs="Noto Sans Symbols" w:eastAsia="Noto Sans Symbols" w:hAnsi="Noto Sans Symbols"/>
      </w:rPr>
    </w:lvl>
    <w:lvl w:ilvl="3">
      <w:start w:val="1"/>
      <w:numFmt w:val="bullet"/>
      <w:lvlText w:val="●"/>
      <w:lvlJc w:val="left"/>
      <w:pPr>
        <w:ind w:left="3014" w:hanging="360"/>
      </w:pPr>
      <w:rPr>
        <w:rFonts w:ascii="Noto Sans Symbols" w:cs="Noto Sans Symbols" w:eastAsia="Noto Sans Symbols" w:hAnsi="Noto Sans Symbols"/>
      </w:rPr>
    </w:lvl>
    <w:lvl w:ilvl="4">
      <w:start w:val="1"/>
      <w:numFmt w:val="bullet"/>
      <w:lvlText w:val="o"/>
      <w:lvlJc w:val="left"/>
      <w:pPr>
        <w:ind w:left="3734" w:hanging="360"/>
      </w:pPr>
      <w:rPr>
        <w:rFonts w:ascii="Courier New" w:cs="Courier New" w:eastAsia="Courier New" w:hAnsi="Courier New"/>
      </w:rPr>
    </w:lvl>
    <w:lvl w:ilvl="5">
      <w:start w:val="1"/>
      <w:numFmt w:val="bullet"/>
      <w:lvlText w:val="▪"/>
      <w:lvlJc w:val="left"/>
      <w:pPr>
        <w:ind w:left="4454" w:hanging="360"/>
      </w:pPr>
      <w:rPr>
        <w:rFonts w:ascii="Noto Sans Symbols" w:cs="Noto Sans Symbols" w:eastAsia="Noto Sans Symbols" w:hAnsi="Noto Sans Symbols"/>
      </w:rPr>
    </w:lvl>
    <w:lvl w:ilvl="6">
      <w:start w:val="1"/>
      <w:numFmt w:val="bullet"/>
      <w:lvlText w:val="●"/>
      <w:lvlJc w:val="left"/>
      <w:pPr>
        <w:ind w:left="5174" w:hanging="360"/>
      </w:pPr>
      <w:rPr>
        <w:rFonts w:ascii="Noto Sans Symbols" w:cs="Noto Sans Symbols" w:eastAsia="Noto Sans Symbols" w:hAnsi="Noto Sans Symbols"/>
      </w:rPr>
    </w:lvl>
    <w:lvl w:ilvl="7">
      <w:start w:val="1"/>
      <w:numFmt w:val="bullet"/>
      <w:lvlText w:val="o"/>
      <w:lvlJc w:val="left"/>
      <w:pPr>
        <w:ind w:left="5894" w:hanging="360"/>
      </w:pPr>
      <w:rPr>
        <w:rFonts w:ascii="Courier New" w:cs="Courier New" w:eastAsia="Courier New" w:hAnsi="Courier New"/>
      </w:rPr>
    </w:lvl>
    <w:lvl w:ilvl="8">
      <w:start w:val="1"/>
      <w:numFmt w:val="bullet"/>
      <w:lvlText w:val="▪"/>
      <w:lvlJc w:val="left"/>
      <w:pPr>
        <w:ind w:left="661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840" w:hanging="346"/>
      </w:pPr>
      <w:rPr>
        <w:rFonts w:ascii="Arial" w:cs="Arial" w:eastAsia="Arial" w:hAnsi="Arial"/>
        <w:color w:val="231f1f"/>
        <w:sz w:val="24"/>
        <w:szCs w:val="24"/>
      </w:rPr>
    </w:lvl>
    <w:lvl w:ilvl="1">
      <w:start w:val="1"/>
      <w:numFmt w:val="bullet"/>
      <w:lvlText w:val="•"/>
      <w:lvlJc w:val="left"/>
      <w:pPr>
        <w:ind w:left="1352" w:hanging="346"/>
      </w:pPr>
      <w:rPr>
        <w:rFonts w:ascii="Arial" w:cs="Arial" w:eastAsia="Arial" w:hAnsi="Arial"/>
      </w:rPr>
    </w:lvl>
    <w:lvl w:ilvl="2">
      <w:start w:val="1"/>
      <w:numFmt w:val="bullet"/>
      <w:lvlText w:val="•"/>
      <w:lvlJc w:val="left"/>
      <w:pPr>
        <w:ind w:left="1864" w:hanging="346"/>
      </w:pPr>
      <w:rPr>
        <w:rFonts w:ascii="Arial" w:cs="Arial" w:eastAsia="Arial" w:hAnsi="Arial"/>
      </w:rPr>
    </w:lvl>
    <w:lvl w:ilvl="3">
      <w:start w:val="1"/>
      <w:numFmt w:val="bullet"/>
      <w:lvlText w:val="•"/>
      <w:lvlJc w:val="left"/>
      <w:pPr>
        <w:ind w:left="2376" w:hanging="346"/>
      </w:pPr>
      <w:rPr>
        <w:rFonts w:ascii="Arial" w:cs="Arial" w:eastAsia="Arial" w:hAnsi="Arial"/>
      </w:rPr>
    </w:lvl>
    <w:lvl w:ilvl="4">
      <w:start w:val="1"/>
      <w:numFmt w:val="bullet"/>
      <w:lvlText w:val="•"/>
      <w:lvlJc w:val="left"/>
      <w:pPr>
        <w:ind w:left="2888" w:hanging="346"/>
      </w:pPr>
      <w:rPr>
        <w:rFonts w:ascii="Arial" w:cs="Arial" w:eastAsia="Arial" w:hAnsi="Arial"/>
      </w:rPr>
    </w:lvl>
    <w:lvl w:ilvl="5">
      <w:start w:val="1"/>
      <w:numFmt w:val="bullet"/>
      <w:lvlText w:val="•"/>
      <w:lvlJc w:val="left"/>
      <w:pPr>
        <w:ind w:left="3400" w:hanging="346"/>
      </w:pPr>
      <w:rPr>
        <w:rFonts w:ascii="Arial" w:cs="Arial" w:eastAsia="Arial" w:hAnsi="Arial"/>
      </w:rPr>
    </w:lvl>
    <w:lvl w:ilvl="6">
      <w:start w:val="1"/>
      <w:numFmt w:val="bullet"/>
      <w:lvlText w:val="•"/>
      <w:lvlJc w:val="left"/>
      <w:pPr>
        <w:ind w:left="3912" w:hanging="346.00000000000045"/>
      </w:pPr>
      <w:rPr>
        <w:rFonts w:ascii="Arial" w:cs="Arial" w:eastAsia="Arial" w:hAnsi="Arial"/>
      </w:rPr>
    </w:lvl>
    <w:lvl w:ilvl="7">
      <w:start w:val="1"/>
      <w:numFmt w:val="bullet"/>
      <w:lvlText w:val="•"/>
      <w:lvlJc w:val="left"/>
      <w:pPr>
        <w:ind w:left="4424" w:hanging="346.00000000000045"/>
      </w:pPr>
      <w:rPr>
        <w:rFonts w:ascii="Arial" w:cs="Arial" w:eastAsia="Arial" w:hAnsi="Arial"/>
      </w:rPr>
    </w:lvl>
    <w:lvl w:ilvl="8">
      <w:start w:val="1"/>
      <w:numFmt w:val="bullet"/>
      <w:lvlText w:val="•"/>
      <w:lvlJc w:val="left"/>
      <w:pPr>
        <w:ind w:left="4936" w:hanging="346"/>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2"/>
      <w:numFmt w:val="upperLetter"/>
      <w:lvlText w:val="%1."/>
      <w:lvlJc w:val="left"/>
      <w:pPr>
        <w:ind w:left="104" w:hanging="269"/>
      </w:pPr>
      <w:rPr>
        <w:rFonts w:ascii="Times New Roman" w:cs="Times New Roman" w:eastAsia="Times New Roman" w:hAnsi="Times New Roman"/>
        <w:color w:val="231f1f"/>
        <w:sz w:val="22"/>
        <w:szCs w:val="22"/>
      </w:rPr>
    </w:lvl>
    <w:lvl w:ilvl="1">
      <w:start w:val="1"/>
      <w:numFmt w:val="bullet"/>
      <w:lvlText w:val="•"/>
      <w:lvlJc w:val="left"/>
      <w:pPr>
        <w:ind w:left="454" w:hanging="164"/>
      </w:pPr>
      <w:rPr>
        <w:rFonts w:ascii="Arial" w:cs="Arial" w:eastAsia="Arial" w:hAnsi="Arial"/>
        <w:color w:val="231f1f"/>
        <w:sz w:val="22"/>
        <w:szCs w:val="22"/>
      </w:rPr>
    </w:lvl>
    <w:lvl w:ilvl="2">
      <w:start w:val="1"/>
      <w:numFmt w:val="bullet"/>
      <w:lvlText w:val="•"/>
      <w:lvlJc w:val="left"/>
      <w:pPr>
        <w:ind w:left="915" w:hanging="341"/>
      </w:pPr>
      <w:rPr>
        <w:rFonts w:ascii="Arial" w:cs="Arial" w:eastAsia="Arial" w:hAnsi="Arial"/>
        <w:color w:val="231f1f"/>
        <w:sz w:val="22"/>
        <w:szCs w:val="22"/>
      </w:rPr>
    </w:lvl>
    <w:lvl w:ilvl="3">
      <w:start w:val="1"/>
      <w:numFmt w:val="bullet"/>
      <w:lvlText w:val="•"/>
      <w:lvlJc w:val="left"/>
      <w:pPr>
        <w:ind w:left="915" w:hanging="341"/>
      </w:pPr>
      <w:rPr>
        <w:rFonts w:ascii="Arial" w:cs="Arial" w:eastAsia="Arial" w:hAnsi="Arial"/>
      </w:rPr>
    </w:lvl>
    <w:lvl w:ilvl="4">
      <w:start w:val="1"/>
      <w:numFmt w:val="bullet"/>
      <w:lvlText w:val="•"/>
      <w:lvlJc w:val="left"/>
      <w:pPr>
        <w:ind w:left="1105" w:hanging="341"/>
      </w:pPr>
      <w:rPr>
        <w:rFonts w:ascii="Arial" w:cs="Arial" w:eastAsia="Arial" w:hAnsi="Arial"/>
      </w:rPr>
    </w:lvl>
    <w:lvl w:ilvl="5">
      <w:start w:val="1"/>
      <w:numFmt w:val="bullet"/>
      <w:lvlText w:val="•"/>
      <w:lvlJc w:val="left"/>
      <w:pPr>
        <w:ind w:left="1295" w:hanging="341"/>
      </w:pPr>
      <w:rPr>
        <w:rFonts w:ascii="Arial" w:cs="Arial" w:eastAsia="Arial" w:hAnsi="Arial"/>
      </w:rPr>
    </w:lvl>
    <w:lvl w:ilvl="6">
      <w:start w:val="1"/>
      <w:numFmt w:val="bullet"/>
      <w:lvlText w:val="•"/>
      <w:lvlJc w:val="left"/>
      <w:pPr>
        <w:ind w:left="1485" w:hanging="341"/>
      </w:pPr>
      <w:rPr>
        <w:rFonts w:ascii="Arial" w:cs="Arial" w:eastAsia="Arial" w:hAnsi="Arial"/>
      </w:rPr>
    </w:lvl>
    <w:lvl w:ilvl="7">
      <w:start w:val="1"/>
      <w:numFmt w:val="bullet"/>
      <w:lvlText w:val="•"/>
      <w:lvlJc w:val="left"/>
      <w:pPr>
        <w:ind w:left="1675" w:hanging="341"/>
      </w:pPr>
      <w:rPr>
        <w:rFonts w:ascii="Arial" w:cs="Arial" w:eastAsia="Arial" w:hAnsi="Arial"/>
      </w:rPr>
    </w:lvl>
    <w:lvl w:ilvl="8">
      <w:start w:val="1"/>
      <w:numFmt w:val="bullet"/>
      <w:lvlText w:val="•"/>
      <w:lvlJc w:val="left"/>
      <w:pPr>
        <w:ind w:left="1865" w:hanging="341"/>
      </w:pPr>
      <w:rPr>
        <w:rFonts w:ascii="Arial" w:cs="Arial" w:eastAsia="Arial" w:hAnsi="Arial"/>
      </w:rPr>
    </w:lvl>
  </w:abstractNum>
  <w:abstractNum w:abstractNumId="18">
    <w:lvl w:ilvl="0">
      <w:start w:val="1"/>
      <w:numFmt w:val="bullet"/>
      <w:lvlText w:val="●"/>
      <w:lvlJc w:val="left"/>
      <w:pPr>
        <w:ind w:left="868" w:hanging="360"/>
      </w:pPr>
      <w:rPr>
        <w:rFonts w:ascii="Noto Sans Symbols" w:cs="Noto Sans Symbols" w:eastAsia="Noto Sans Symbols" w:hAnsi="Noto Sans Symbols"/>
      </w:rPr>
    </w:lvl>
    <w:lvl w:ilvl="1">
      <w:start w:val="1"/>
      <w:numFmt w:val="bullet"/>
      <w:lvlText w:val="o"/>
      <w:lvlJc w:val="left"/>
      <w:pPr>
        <w:ind w:left="1588" w:hanging="360"/>
      </w:pPr>
      <w:rPr>
        <w:rFonts w:ascii="Courier New" w:cs="Courier New" w:eastAsia="Courier New" w:hAnsi="Courier New"/>
      </w:rPr>
    </w:lvl>
    <w:lvl w:ilvl="2">
      <w:start w:val="1"/>
      <w:numFmt w:val="bullet"/>
      <w:lvlText w:val="▪"/>
      <w:lvlJc w:val="left"/>
      <w:pPr>
        <w:ind w:left="2308" w:hanging="360"/>
      </w:pPr>
      <w:rPr>
        <w:rFonts w:ascii="Noto Sans Symbols" w:cs="Noto Sans Symbols" w:eastAsia="Noto Sans Symbols" w:hAnsi="Noto Sans Symbols"/>
      </w:rPr>
    </w:lvl>
    <w:lvl w:ilvl="3">
      <w:start w:val="1"/>
      <w:numFmt w:val="bullet"/>
      <w:lvlText w:val="●"/>
      <w:lvlJc w:val="left"/>
      <w:pPr>
        <w:ind w:left="3028" w:hanging="360"/>
      </w:pPr>
      <w:rPr>
        <w:rFonts w:ascii="Noto Sans Symbols" w:cs="Noto Sans Symbols" w:eastAsia="Noto Sans Symbols" w:hAnsi="Noto Sans Symbols"/>
      </w:rPr>
    </w:lvl>
    <w:lvl w:ilvl="4">
      <w:start w:val="1"/>
      <w:numFmt w:val="bullet"/>
      <w:lvlText w:val="o"/>
      <w:lvlJc w:val="left"/>
      <w:pPr>
        <w:ind w:left="3748" w:hanging="360"/>
      </w:pPr>
      <w:rPr>
        <w:rFonts w:ascii="Courier New" w:cs="Courier New" w:eastAsia="Courier New" w:hAnsi="Courier New"/>
      </w:rPr>
    </w:lvl>
    <w:lvl w:ilvl="5">
      <w:start w:val="1"/>
      <w:numFmt w:val="bullet"/>
      <w:lvlText w:val="▪"/>
      <w:lvlJc w:val="left"/>
      <w:pPr>
        <w:ind w:left="4468" w:hanging="360"/>
      </w:pPr>
      <w:rPr>
        <w:rFonts w:ascii="Noto Sans Symbols" w:cs="Noto Sans Symbols" w:eastAsia="Noto Sans Symbols" w:hAnsi="Noto Sans Symbols"/>
      </w:rPr>
    </w:lvl>
    <w:lvl w:ilvl="6">
      <w:start w:val="1"/>
      <w:numFmt w:val="bullet"/>
      <w:lvlText w:val="●"/>
      <w:lvlJc w:val="left"/>
      <w:pPr>
        <w:ind w:left="5188" w:hanging="360"/>
      </w:pPr>
      <w:rPr>
        <w:rFonts w:ascii="Noto Sans Symbols" w:cs="Noto Sans Symbols" w:eastAsia="Noto Sans Symbols" w:hAnsi="Noto Sans Symbols"/>
      </w:rPr>
    </w:lvl>
    <w:lvl w:ilvl="7">
      <w:start w:val="1"/>
      <w:numFmt w:val="bullet"/>
      <w:lvlText w:val="o"/>
      <w:lvlJc w:val="left"/>
      <w:pPr>
        <w:ind w:left="5908" w:hanging="360"/>
      </w:pPr>
      <w:rPr>
        <w:rFonts w:ascii="Courier New" w:cs="Courier New" w:eastAsia="Courier New" w:hAnsi="Courier New"/>
      </w:rPr>
    </w:lvl>
    <w:lvl w:ilvl="8">
      <w:start w:val="1"/>
      <w:numFmt w:val="bullet"/>
      <w:lvlText w:val="▪"/>
      <w:lvlJc w:val="left"/>
      <w:pPr>
        <w:ind w:left="66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0" w:right="0" w:firstLine="0"/>
      <w:jc w:val="left"/>
    </w:pPr>
    <w:rPr>
      <w:rFonts w:ascii="Times New Roman" w:cs="Times New Roman" w:eastAsia="Times New Roman" w:hAnsi="Times New Roman"/>
      <w:b w:val="1"/>
      <w:i w:val="0"/>
      <w:smallCaps w:val="0"/>
      <w:strike w:val="0"/>
      <w:color w:val="000000"/>
      <w:sz w:val="23"/>
      <w:szCs w:val="23"/>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aniel.renteria@k12.hi.us" TargetMode="External"/><Relationship Id="rId10" Type="http://schemas.openxmlformats.org/officeDocument/2006/relationships/hyperlink" Target="mailto:amy.malinowski@k12.hi.u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is.mcguire@k12.hi.u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oana.hokoana@k12.hi.u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Bitter-boldItalic.ttf"/><Relationship Id="rId5"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